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89" w:rsidRPr="00C17D96" w:rsidRDefault="0058618D" w:rsidP="00C17D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96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58618D" w:rsidRPr="00C17D96" w:rsidRDefault="0058618D" w:rsidP="00C17D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96">
        <w:rPr>
          <w:rFonts w:ascii="Times New Roman" w:hAnsi="Times New Roman" w:cs="Times New Roman"/>
          <w:b/>
          <w:sz w:val="24"/>
          <w:szCs w:val="24"/>
        </w:rPr>
        <w:t>Baśnie i legendy polskie w komiksie</w:t>
      </w:r>
    </w:p>
    <w:p w:rsidR="0058618D" w:rsidRPr="00C17D96" w:rsidRDefault="0058618D" w:rsidP="00C17D9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D96">
        <w:rPr>
          <w:rFonts w:ascii="Times New Roman" w:hAnsi="Times New Roman" w:cs="Times New Roman"/>
          <w:b/>
          <w:sz w:val="24"/>
          <w:szCs w:val="24"/>
        </w:rPr>
        <w:t>Organizator</w:t>
      </w:r>
      <w:r w:rsidR="00733DAF">
        <w:rPr>
          <w:rFonts w:ascii="Times New Roman" w:hAnsi="Times New Roman" w:cs="Times New Roman"/>
          <w:b/>
          <w:sz w:val="24"/>
          <w:szCs w:val="24"/>
        </w:rPr>
        <w:t>zy</w:t>
      </w:r>
      <w:r w:rsidRPr="00C17D96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733DAF">
        <w:rPr>
          <w:rFonts w:ascii="Times New Roman" w:hAnsi="Times New Roman" w:cs="Times New Roman"/>
          <w:b/>
          <w:sz w:val="24"/>
          <w:szCs w:val="24"/>
        </w:rPr>
        <w:t>:</w:t>
      </w:r>
    </w:p>
    <w:p w:rsidR="00FA5EA2" w:rsidRPr="00C17D96" w:rsidRDefault="00FA5EA2" w:rsidP="00C17D9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Miejska Biblioteka Publiczna w Iławie, ul. Jagiellończyka 3, 14-200 Iława</w:t>
      </w:r>
    </w:p>
    <w:p w:rsidR="00FA5EA2" w:rsidRPr="00C17D96" w:rsidRDefault="00FA5EA2" w:rsidP="00C17D9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Stowarzyszenie Bibliotekarzy Polskich.</w:t>
      </w:r>
    </w:p>
    <w:p w:rsidR="00FA5EA2" w:rsidRPr="00C17D96" w:rsidRDefault="00FA5EA2" w:rsidP="00C17D9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D96">
        <w:rPr>
          <w:rFonts w:ascii="Times New Roman" w:hAnsi="Times New Roman" w:cs="Times New Roman"/>
          <w:b/>
          <w:sz w:val="24"/>
          <w:szCs w:val="24"/>
        </w:rPr>
        <w:t>Adresaci konkursu</w:t>
      </w:r>
    </w:p>
    <w:p w:rsidR="00FA5EA2" w:rsidRPr="00C17D96" w:rsidRDefault="00FA5EA2" w:rsidP="00C17D9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Konkurs jest adresowany do uczniów klas IV-VIII szkół podstawowych w Iławie.</w:t>
      </w:r>
    </w:p>
    <w:p w:rsidR="00FA5EA2" w:rsidRPr="00C17D96" w:rsidRDefault="00FA5EA2" w:rsidP="00C17D9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D96">
        <w:rPr>
          <w:rFonts w:ascii="Times New Roman" w:hAnsi="Times New Roman" w:cs="Times New Roman"/>
          <w:b/>
          <w:sz w:val="24"/>
          <w:szCs w:val="24"/>
        </w:rPr>
        <w:t>Cele konkursu</w:t>
      </w:r>
      <w:r w:rsidR="00733DAF">
        <w:rPr>
          <w:rFonts w:ascii="Times New Roman" w:hAnsi="Times New Roman" w:cs="Times New Roman"/>
          <w:b/>
          <w:sz w:val="24"/>
          <w:szCs w:val="24"/>
        </w:rPr>
        <w:t>:</w:t>
      </w:r>
    </w:p>
    <w:p w:rsidR="00FA5EA2" w:rsidRPr="00C17D96" w:rsidRDefault="00FA5EA2" w:rsidP="00C17D9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 xml:space="preserve">Wyłonienie najciekawszych komiksów utworzonych na podstawie znanych </w:t>
      </w:r>
      <w:r w:rsidR="007F72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7D96">
        <w:rPr>
          <w:rFonts w:ascii="Times New Roman" w:hAnsi="Times New Roman" w:cs="Times New Roman"/>
          <w:sz w:val="24"/>
          <w:szCs w:val="24"/>
        </w:rPr>
        <w:t>i opublikowanych baśni i legend polskich.</w:t>
      </w:r>
    </w:p>
    <w:p w:rsidR="00FA5EA2" w:rsidRPr="00C17D96" w:rsidRDefault="00FA5EA2" w:rsidP="00C17D9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Rozbudzenie i rozwijanie u uczniów aktywności artystycznej i twórczego myślenia.</w:t>
      </w:r>
    </w:p>
    <w:p w:rsidR="00FA5EA2" w:rsidRPr="00C17D96" w:rsidRDefault="00FA5EA2" w:rsidP="00C17D9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Zapoznanie z historią i kulturą polską.</w:t>
      </w:r>
    </w:p>
    <w:p w:rsidR="00FA5EA2" w:rsidRPr="00C17D96" w:rsidRDefault="00FA5EA2" w:rsidP="00C17D9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Zachęcanie do czytania.</w:t>
      </w:r>
    </w:p>
    <w:p w:rsidR="00FA5EA2" w:rsidRPr="00C17D96" w:rsidRDefault="00FA5EA2" w:rsidP="00C17D9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Wykorzystanie narzędzi Web 2.0 w praktyce.</w:t>
      </w:r>
    </w:p>
    <w:p w:rsidR="00FA5EA2" w:rsidRPr="00C17D96" w:rsidRDefault="00FA5EA2" w:rsidP="00C17D9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D96">
        <w:rPr>
          <w:rFonts w:ascii="Times New Roman" w:hAnsi="Times New Roman" w:cs="Times New Roman"/>
          <w:b/>
          <w:sz w:val="24"/>
          <w:szCs w:val="24"/>
        </w:rPr>
        <w:t>Etapy konkursu</w:t>
      </w:r>
      <w:r w:rsidR="00733DAF">
        <w:rPr>
          <w:rFonts w:ascii="Times New Roman" w:hAnsi="Times New Roman" w:cs="Times New Roman"/>
          <w:b/>
          <w:sz w:val="24"/>
          <w:szCs w:val="24"/>
        </w:rPr>
        <w:t>:</w:t>
      </w:r>
    </w:p>
    <w:p w:rsidR="00FA5EA2" w:rsidRDefault="001C61B3" w:rsidP="00C17D9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Etap lokalny- odbywa się w Miejskiej Bibliotece Publicznej w Iławie. Prace nadesłane na konkurs będą ocenione przez jury powołane w bibliotece.</w:t>
      </w:r>
      <w:r w:rsidR="00C17D96">
        <w:rPr>
          <w:rFonts w:ascii="Times New Roman" w:hAnsi="Times New Roman" w:cs="Times New Roman"/>
          <w:sz w:val="24"/>
          <w:szCs w:val="24"/>
        </w:rPr>
        <w:t xml:space="preserve"> Uczniowie chcący wziąć udział w konkursie odbędą w Miejskiej Bibliotece Publicznej w Iławie  warsztaty z tworzenia komiksów. Poznają program </w:t>
      </w:r>
      <w:proofErr w:type="spellStart"/>
      <w:r w:rsidR="00C17D96">
        <w:rPr>
          <w:rFonts w:ascii="Times New Roman" w:hAnsi="Times New Roman" w:cs="Times New Roman"/>
          <w:sz w:val="24"/>
          <w:szCs w:val="24"/>
        </w:rPr>
        <w:t>ToonDoo</w:t>
      </w:r>
      <w:proofErr w:type="spellEnd"/>
      <w:r w:rsidR="00C17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D96">
        <w:rPr>
          <w:rFonts w:ascii="Times New Roman" w:hAnsi="Times New Roman" w:cs="Times New Roman"/>
          <w:sz w:val="24"/>
          <w:szCs w:val="24"/>
        </w:rPr>
        <w:t>ToonDo</w:t>
      </w:r>
      <w:proofErr w:type="spellEnd"/>
      <w:r w:rsidR="00C17D96">
        <w:rPr>
          <w:rFonts w:ascii="Times New Roman" w:hAnsi="Times New Roman" w:cs="Times New Roman"/>
          <w:sz w:val="24"/>
          <w:szCs w:val="24"/>
        </w:rPr>
        <w:t xml:space="preserve"> Marker, narzędzia </w:t>
      </w:r>
      <w:proofErr w:type="spellStart"/>
      <w:r w:rsidR="00C17D96">
        <w:rPr>
          <w:rFonts w:ascii="Times New Roman" w:hAnsi="Times New Roman" w:cs="Times New Roman"/>
          <w:sz w:val="24"/>
          <w:szCs w:val="24"/>
        </w:rPr>
        <w:t>TraitR</w:t>
      </w:r>
      <w:proofErr w:type="spellEnd"/>
      <w:r w:rsidR="001532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532CF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1532CF">
        <w:rPr>
          <w:rFonts w:ascii="Times New Roman" w:hAnsi="Times New Roman" w:cs="Times New Roman"/>
          <w:sz w:val="24"/>
          <w:szCs w:val="24"/>
        </w:rPr>
        <w:t xml:space="preserve"> Marker</w:t>
      </w:r>
      <w:r w:rsidR="00C17D96">
        <w:rPr>
          <w:rFonts w:ascii="Times New Roman" w:hAnsi="Times New Roman" w:cs="Times New Roman"/>
          <w:sz w:val="24"/>
          <w:szCs w:val="24"/>
        </w:rPr>
        <w:t>. Dowiedzą się jak utworzyć scenariusz komiksu.</w:t>
      </w:r>
    </w:p>
    <w:p w:rsidR="00C17D96" w:rsidRDefault="00C17D96" w:rsidP="00C17D96">
      <w:pPr>
        <w:pStyle w:val="Akapitzlist"/>
        <w:spacing w:line="36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warsztatów:</w:t>
      </w:r>
    </w:p>
    <w:p w:rsidR="00EE51E1" w:rsidRDefault="00EE51E1" w:rsidP="00C17D96">
      <w:pPr>
        <w:pStyle w:val="Akapitzlist"/>
        <w:spacing w:line="36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wrze</w:t>
      </w:r>
      <w:r w:rsidR="003072E3">
        <w:rPr>
          <w:rFonts w:ascii="Times New Roman" w:hAnsi="Times New Roman" w:cs="Times New Roman"/>
          <w:sz w:val="24"/>
          <w:szCs w:val="24"/>
        </w:rPr>
        <w:t>śnia 2018 r., godz. 17:00</w:t>
      </w:r>
    </w:p>
    <w:p w:rsidR="00C17D96" w:rsidRPr="00EE51E1" w:rsidRDefault="00C17D96" w:rsidP="00EE51E1">
      <w:pPr>
        <w:pStyle w:val="Akapitzlist"/>
        <w:spacing w:line="36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1E1">
        <w:rPr>
          <w:rFonts w:ascii="Times New Roman" w:hAnsi="Times New Roman" w:cs="Times New Roman"/>
          <w:sz w:val="24"/>
          <w:szCs w:val="24"/>
        </w:rPr>
        <w:t>19 września 2018r., godz. 10:00</w:t>
      </w:r>
    </w:p>
    <w:p w:rsidR="001532CF" w:rsidRDefault="001532CF" w:rsidP="00C17D96">
      <w:pPr>
        <w:pStyle w:val="Akapitzlist"/>
        <w:spacing w:line="36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września, godz. 10:00</w:t>
      </w:r>
    </w:p>
    <w:p w:rsidR="001532CF" w:rsidRPr="00C17D96" w:rsidRDefault="001532CF" w:rsidP="00C17D96">
      <w:pPr>
        <w:pStyle w:val="Akapitzlist"/>
        <w:spacing w:line="36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październik 2018 r., godz. 17:00</w:t>
      </w:r>
    </w:p>
    <w:p w:rsidR="001C61B3" w:rsidRPr="00C17D96" w:rsidRDefault="001C61B3" w:rsidP="00C17D9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Etap ogólnopolski</w:t>
      </w:r>
      <w:r w:rsidR="00733DAF">
        <w:rPr>
          <w:rFonts w:ascii="Times New Roman" w:hAnsi="Times New Roman" w:cs="Times New Roman"/>
          <w:sz w:val="24"/>
          <w:szCs w:val="24"/>
        </w:rPr>
        <w:t xml:space="preserve"> –</w:t>
      </w:r>
      <w:r w:rsidRPr="00C17D96">
        <w:rPr>
          <w:rFonts w:ascii="Times New Roman" w:hAnsi="Times New Roman" w:cs="Times New Roman"/>
          <w:sz w:val="24"/>
          <w:szCs w:val="24"/>
        </w:rPr>
        <w:t xml:space="preserve"> </w:t>
      </w:r>
      <w:r w:rsidR="00733DAF">
        <w:rPr>
          <w:rFonts w:ascii="Times New Roman" w:hAnsi="Times New Roman" w:cs="Times New Roman"/>
          <w:sz w:val="24"/>
          <w:szCs w:val="24"/>
        </w:rPr>
        <w:t xml:space="preserve">prace laureatów etapu lokalnego zostaną przesłane </w:t>
      </w:r>
      <w:r w:rsidRPr="00C17D96">
        <w:rPr>
          <w:rFonts w:ascii="Times New Roman" w:hAnsi="Times New Roman" w:cs="Times New Roman"/>
          <w:sz w:val="24"/>
          <w:szCs w:val="24"/>
        </w:rPr>
        <w:t>do Stowarzyszenia Bibliotekarzy</w:t>
      </w:r>
      <w:r w:rsidR="00733DAF">
        <w:rPr>
          <w:rFonts w:ascii="Times New Roman" w:hAnsi="Times New Roman" w:cs="Times New Roman"/>
          <w:sz w:val="24"/>
          <w:szCs w:val="24"/>
        </w:rPr>
        <w:t xml:space="preserve"> i zostaną one ocenione przez </w:t>
      </w:r>
      <w:r w:rsidRPr="00C17D96">
        <w:rPr>
          <w:rFonts w:ascii="Times New Roman" w:hAnsi="Times New Roman" w:cs="Times New Roman"/>
          <w:sz w:val="24"/>
          <w:szCs w:val="24"/>
        </w:rPr>
        <w:t>jury powołane przez SBP.</w:t>
      </w:r>
    </w:p>
    <w:p w:rsidR="001532CF" w:rsidRPr="001532CF" w:rsidRDefault="001532CF" w:rsidP="00153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1B3" w:rsidRPr="00C17D96" w:rsidRDefault="001C61B3" w:rsidP="00C17D9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D96">
        <w:rPr>
          <w:rFonts w:ascii="Times New Roman" w:hAnsi="Times New Roman" w:cs="Times New Roman"/>
          <w:b/>
          <w:sz w:val="24"/>
          <w:szCs w:val="24"/>
        </w:rPr>
        <w:lastRenderedPageBreak/>
        <w:t>Zadanie konkursowe</w:t>
      </w:r>
    </w:p>
    <w:p w:rsidR="004E3009" w:rsidRPr="00C17D96" w:rsidRDefault="004E3009" w:rsidP="00C17D96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Zadanie konkursowe polega na wyszukaniu i przeczytaniu dowolnej baśni lub legendy, dostępnej w postaci drukowanej lub elektronicznej, a następnie zaprojektowaniu</w:t>
      </w:r>
      <w:r w:rsidR="004E6AE6" w:rsidRPr="00C17D96">
        <w:rPr>
          <w:rFonts w:ascii="Times New Roman" w:hAnsi="Times New Roman" w:cs="Times New Roman"/>
          <w:sz w:val="24"/>
          <w:szCs w:val="24"/>
        </w:rPr>
        <w:t xml:space="preserve"> </w:t>
      </w:r>
      <w:r w:rsidR="007F72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6AE6" w:rsidRPr="00C17D96">
        <w:rPr>
          <w:rFonts w:ascii="Times New Roman" w:hAnsi="Times New Roman" w:cs="Times New Roman"/>
          <w:sz w:val="24"/>
          <w:szCs w:val="24"/>
        </w:rPr>
        <w:t>i wykonaniu komiksu ilustrującego jej treść.</w:t>
      </w:r>
    </w:p>
    <w:p w:rsidR="004E6AE6" w:rsidRPr="00C17D96" w:rsidRDefault="004E6AE6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 xml:space="preserve">Komiksy należy przygotować w serwisie </w:t>
      </w:r>
      <w:proofErr w:type="spellStart"/>
      <w:r w:rsidRPr="00C17D96">
        <w:rPr>
          <w:rFonts w:ascii="Times New Roman" w:hAnsi="Times New Roman" w:cs="Times New Roman"/>
          <w:sz w:val="24"/>
          <w:szCs w:val="24"/>
        </w:rPr>
        <w:t>ToonDoo</w:t>
      </w:r>
      <w:proofErr w:type="spellEnd"/>
      <w:r w:rsidRPr="00C17D9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C17D96">
          <w:rPr>
            <w:rStyle w:val="Hipercze"/>
            <w:rFonts w:ascii="Times New Roman" w:hAnsi="Times New Roman" w:cs="Times New Roman"/>
            <w:sz w:val="24"/>
            <w:szCs w:val="24"/>
          </w:rPr>
          <w:t>www.toondo.com</w:t>
        </w:r>
      </w:hyperlink>
      <w:r w:rsidRPr="00C17D96">
        <w:rPr>
          <w:rFonts w:ascii="Times New Roman" w:hAnsi="Times New Roman" w:cs="Times New Roman"/>
          <w:sz w:val="24"/>
          <w:szCs w:val="24"/>
        </w:rPr>
        <w:t xml:space="preserve">) </w:t>
      </w:r>
      <w:r w:rsidR="007F72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7D96">
        <w:rPr>
          <w:rFonts w:ascii="Times New Roman" w:hAnsi="Times New Roman" w:cs="Times New Roman"/>
          <w:sz w:val="24"/>
          <w:szCs w:val="24"/>
        </w:rPr>
        <w:t>w postaci książeczki komiksowej oraz w postaci dokumentu PDF.</w:t>
      </w:r>
    </w:p>
    <w:p w:rsidR="004E6AE6" w:rsidRPr="00C17D96" w:rsidRDefault="004E6AE6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Nie ma ograniczenia w liczbie scen</w:t>
      </w:r>
      <w:r w:rsidR="003737A4" w:rsidRPr="00C17D96">
        <w:rPr>
          <w:rFonts w:ascii="Times New Roman" w:hAnsi="Times New Roman" w:cs="Times New Roman"/>
          <w:sz w:val="24"/>
          <w:szCs w:val="24"/>
        </w:rPr>
        <w:t xml:space="preserve"> komiksowych.</w:t>
      </w:r>
    </w:p>
    <w:p w:rsidR="003737A4" w:rsidRPr="00C17D96" w:rsidRDefault="003737A4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 xml:space="preserve">Podczas tworzenia poszczególnych scen komiksowych można użyć postaci  </w:t>
      </w:r>
      <w:r w:rsidR="007F72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7D96">
        <w:rPr>
          <w:rFonts w:ascii="Times New Roman" w:hAnsi="Times New Roman" w:cs="Times New Roman"/>
          <w:sz w:val="24"/>
          <w:szCs w:val="24"/>
        </w:rPr>
        <w:t xml:space="preserve">i elementów graficznych z biblioteki </w:t>
      </w:r>
      <w:proofErr w:type="spellStart"/>
      <w:r w:rsidRPr="00C17D96">
        <w:rPr>
          <w:rFonts w:ascii="Times New Roman" w:hAnsi="Times New Roman" w:cs="Times New Roman"/>
          <w:sz w:val="24"/>
          <w:szCs w:val="24"/>
        </w:rPr>
        <w:t>ToonDoo</w:t>
      </w:r>
      <w:proofErr w:type="spellEnd"/>
      <w:r w:rsidRPr="00C17D96">
        <w:rPr>
          <w:rFonts w:ascii="Times New Roman" w:hAnsi="Times New Roman" w:cs="Times New Roman"/>
          <w:sz w:val="24"/>
          <w:szCs w:val="24"/>
        </w:rPr>
        <w:t xml:space="preserve"> lub utworzyć własne postacie za pomocą narzędzia </w:t>
      </w:r>
      <w:proofErr w:type="spellStart"/>
      <w:r w:rsidRPr="00C17D96">
        <w:rPr>
          <w:rFonts w:ascii="Times New Roman" w:hAnsi="Times New Roman" w:cs="Times New Roman"/>
          <w:sz w:val="24"/>
          <w:szCs w:val="24"/>
        </w:rPr>
        <w:t>TraitR</w:t>
      </w:r>
      <w:proofErr w:type="spellEnd"/>
      <w:r w:rsidRPr="00C17D96">
        <w:rPr>
          <w:rFonts w:ascii="Times New Roman" w:hAnsi="Times New Roman" w:cs="Times New Roman"/>
          <w:sz w:val="24"/>
          <w:szCs w:val="24"/>
        </w:rPr>
        <w:t>.</w:t>
      </w:r>
    </w:p>
    <w:p w:rsidR="003737A4" w:rsidRPr="00C17D96" w:rsidRDefault="003737A4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 xml:space="preserve">Ponieważ serwis </w:t>
      </w:r>
      <w:proofErr w:type="spellStart"/>
      <w:r w:rsidRPr="00C17D96">
        <w:rPr>
          <w:rFonts w:ascii="Times New Roman" w:hAnsi="Times New Roman" w:cs="Times New Roman"/>
          <w:sz w:val="24"/>
          <w:szCs w:val="24"/>
        </w:rPr>
        <w:t>ToonDoo</w:t>
      </w:r>
      <w:proofErr w:type="spellEnd"/>
      <w:r w:rsidRPr="00C17D96">
        <w:rPr>
          <w:rFonts w:ascii="Times New Roman" w:hAnsi="Times New Roman" w:cs="Times New Roman"/>
          <w:sz w:val="24"/>
          <w:szCs w:val="24"/>
        </w:rPr>
        <w:t xml:space="preserve"> umożliwia wstawianie obrazów z dysku komputera, można wykorzystać jako tło scen komiksowych własne zdjęcia, a także skany obrazów własnoręcznie narysowanych lub namalowanych przez uczniów.</w:t>
      </w:r>
    </w:p>
    <w:p w:rsidR="003737A4" w:rsidRPr="00C17D96" w:rsidRDefault="003737A4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Do tworzenia scen</w:t>
      </w:r>
      <w:r w:rsidR="00FC7F91" w:rsidRPr="00C17D96">
        <w:rPr>
          <w:rFonts w:ascii="Times New Roman" w:hAnsi="Times New Roman" w:cs="Times New Roman"/>
          <w:sz w:val="24"/>
          <w:szCs w:val="24"/>
        </w:rPr>
        <w:t xml:space="preserve"> komiksowych można wykorzystać obrazy pobrane z Internetu np. zgromadzone w serwisie </w:t>
      </w:r>
      <w:hyperlink r:id="rId7" w:history="1">
        <w:r w:rsidR="00FC7F91" w:rsidRPr="00C17D96">
          <w:rPr>
            <w:rStyle w:val="Hipercze"/>
            <w:rFonts w:ascii="Times New Roman" w:hAnsi="Times New Roman" w:cs="Times New Roman"/>
            <w:sz w:val="24"/>
            <w:szCs w:val="24"/>
          </w:rPr>
          <w:t>www.openclipart.org</w:t>
        </w:r>
      </w:hyperlink>
      <w:r w:rsidR="00FC7F91" w:rsidRPr="00C17D96">
        <w:rPr>
          <w:rFonts w:ascii="Times New Roman" w:hAnsi="Times New Roman" w:cs="Times New Roman"/>
          <w:sz w:val="24"/>
          <w:szCs w:val="24"/>
        </w:rPr>
        <w:t xml:space="preserve"> lub podobnym pod warunkiem, że dozwolone jest ich publikowanie.</w:t>
      </w:r>
    </w:p>
    <w:p w:rsidR="00FC7F91" w:rsidRPr="00C17D96" w:rsidRDefault="00FC7F91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 xml:space="preserve">W przypadku skorzystania z grafik </w:t>
      </w:r>
      <w:r w:rsidR="00856A02" w:rsidRPr="00C17D96">
        <w:rPr>
          <w:rFonts w:ascii="Times New Roman" w:hAnsi="Times New Roman" w:cs="Times New Roman"/>
          <w:sz w:val="24"/>
          <w:szCs w:val="24"/>
        </w:rPr>
        <w:t>z zasobów internetowych, w docelowej pracy konkursowej należy podać dokładnie ich źródło (nazwa serwisu, strony, adres URL).</w:t>
      </w:r>
    </w:p>
    <w:p w:rsidR="00856A02" w:rsidRPr="00C17D96" w:rsidRDefault="00856A02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 xml:space="preserve">Z przygotowanych scen komiksowych należy przygotować w narzędziu </w:t>
      </w:r>
      <w:proofErr w:type="spellStart"/>
      <w:r w:rsidRPr="00C17D9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C17D96">
        <w:rPr>
          <w:rFonts w:ascii="Times New Roman" w:hAnsi="Times New Roman" w:cs="Times New Roman"/>
          <w:sz w:val="24"/>
          <w:szCs w:val="24"/>
        </w:rPr>
        <w:t xml:space="preserve"> Maker książeczkę komiksową dostępną online.</w:t>
      </w:r>
    </w:p>
    <w:p w:rsidR="00856A02" w:rsidRPr="00C17D96" w:rsidRDefault="00856A02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Pojedyncze sceny komiksowe należy</w:t>
      </w:r>
      <w:r w:rsidR="00FD5E84" w:rsidRPr="00C17D96">
        <w:rPr>
          <w:rFonts w:ascii="Times New Roman" w:hAnsi="Times New Roman" w:cs="Times New Roman"/>
          <w:sz w:val="24"/>
          <w:szCs w:val="24"/>
        </w:rPr>
        <w:t xml:space="preserve"> zapisać w programie, a następnie pobrać w postaci pliku na dysk komputera.</w:t>
      </w:r>
    </w:p>
    <w:p w:rsidR="00FD5E84" w:rsidRPr="00C17D96" w:rsidRDefault="00FD5E84" w:rsidP="00C17D9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Obrazy ze scenami należy wstawić do dokumentu Word i dodać pierwszą stronę tytułową zawierającą:</w:t>
      </w:r>
    </w:p>
    <w:p w:rsidR="00FD5E84" w:rsidRPr="00C17D96" w:rsidRDefault="00FD5E84" w:rsidP="00C17D9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Nazwę baśni, lub legendy oraz źródło, gdzie została opublikowana (autor, tytuł, miejsce i rok wydania w przypadku publikacji drukowanej lub adres strony WWW w przyp</w:t>
      </w:r>
      <w:r w:rsidR="00C0168E">
        <w:rPr>
          <w:rFonts w:ascii="Times New Roman" w:hAnsi="Times New Roman" w:cs="Times New Roman"/>
          <w:sz w:val="24"/>
          <w:szCs w:val="24"/>
        </w:rPr>
        <w:t>adku publikacji elektronicznej),</w:t>
      </w:r>
    </w:p>
    <w:p w:rsidR="00FD5E84" w:rsidRPr="00C17D96" w:rsidRDefault="00FD5E84" w:rsidP="00C17D9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Adres URL (link) do u</w:t>
      </w:r>
      <w:r w:rsidR="00C0168E">
        <w:rPr>
          <w:rFonts w:ascii="Times New Roman" w:hAnsi="Times New Roman" w:cs="Times New Roman"/>
          <w:sz w:val="24"/>
          <w:szCs w:val="24"/>
        </w:rPr>
        <w:t>tworzonej książeczki komiksowej,</w:t>
      </w:r>
    </w:p>
    <w:p w:rsidR="00FD5E84" w:rsidRDefault="00FD5E84" w:rsidP="00C17D9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>Imię i nazwisko u</w:t>
      </w:r>
      <w:r w:rsidR="00C0168E">
        <w:rPr>
          <w:rFonts w:ascii="Times New Roman" w:hAnsi="Times New Roman" w:cs="Times New Roman"/>
          <w:sz w:val="24"/>
          <w:szCs w:val="24"/>
        </w:rPr>
        <w:t>cznia, klasę,</w:t>
      </w:r>
    </w:p>
    <w:p w:rsidR="00C0168E" w:rsidRPr="00C17D96" w:rsidRDefault="00C0168E" w:rsidP="00C17D9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kontaktowego,</w:t>
      </w:r>
    </w:p>
    <w:p w:rsidR="00FD5E84" w:rsidRPr="00C17D96" w:rsidRDefault="00C0168E" w:rsidP="00C17D9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adres biblioteki.</w:t>
      </w:r>
    </w:p>
    <w:p w:rsidR="001532CF" w:rsidRDefault="00FD5E84" w:rsidP="00C17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D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32CF" w:rsidRDefault="006733C7" w:rsidP="00153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D5E84" w:rsidRPr="00C17D96">
        <w:rPr>
          <w:rFonts w:ascii="Times New Roman" w:hAnsi="Times New Roman" w:cs="Times New Roman"/>
          <w:sz w:val="24"/>
          <w:szCs w:val="24"/>
        </w:rPr>
        <w:t>. Dokument Word lub prezentację należy zapisać w formacie PDF pod nazwą „</w:t>
      </w:r>
      <w:proofErr w:type="spellStart"/>
      <w:r w:rsidR="00FD5E84" w:rsidRPr="00C17D96">
        <w:rPr>
          <w:rFonts w:ascii="Times New Roman" w:hAnsi="Times New Roman" w:cs="Times New Roman"/>
          <w:sz w:val="24"/>
          <w:szCs w:val="24"/>
        </w:rPr>
        <w:t>imię_naz</w:t>
      </w:r>
      <w:r w:rsidR="00733DAF">
        <w:rPr>
          <w:rFonts w:ascii="Times New Roman" w:hAnsi="Times New Roman" w:cs="Times New Roman"/>
          <w:sz w:val="24"/>
          <w:szCs w:val="24"/>
        </w:rPr>
        <w:t>w</w:t>
      </w:r>
      <w:r w:rsidR="00FD5E84" w:rsidRPr="00C17D96">
        <w:rPr>
          <w:rFonts w:ascii="Times New Roman" w:hAnsi="Times New Roman" w:cs="Times New Roman"/>
          <w:sz w:val="24"/>
          <w:szCs w:val="24"/>
        </w:rPr>
        <w:t>isko_ucznia</w:t>
      </w:r>
      <w:proofErr w:type="spellEnd"/>
      <w:r w:rsidR="001532CF">
        <w:rPr>
          <w:rFonts w:ascii="Times New Roman" w:hAnsi="Times New Roman" w:cs="Times New Roman"/>
          <w:sz w:val="24"/>
          <w:szCs w:val="24"/>
        </w:rPr>
        <w:t>”.</w:t>
      </w:r>
    </w:p>
    <w:p w:rsidR="001532CF" w:rsidRDefault="006733C7" w:rsidP="00153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26A">
        <w:rPr>
          <w:rFonts w:ascii="Times New Roman" w:hAnsi="Times New Roman" w:cs="Times New Roman"/>
          <w:b/>
          <w:sz w:val="24"/>
          <w:szCs w:val="24"/>
        </w:rPr>
        <w:t>7</w:t>
      </w:r>
      <w:r w:rsidR="001532CF" w:rsidRPr="007F726A">
        <w:rPr>
          <w:rFonts w:ascii="Times New Roman" w:hAnsi="Times New Roman" w:cs="Times New Roman"/>
          <w:b/>
          <w:sz w:val="24"/>
          <w:szCs w:val="24"/>
        </w:rPr>
        <w:t>.</w:t>
      </w:r>
      <w:r w:rsidR="001532CF" w:rsidRPr="001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D4">
        <w:rPr>
          <w:rFonts w:ascii="Times New Roman" w:hAnsi="Times New Roman" w:cs="Times New Roman"/>
          <w:b/>
          <w:sz w:val="24"/>
          <w:szCs w:val="24"/>
        </w:rPr>
        <w:t>Nadsyłanie prac konkursowych w I etapie</w:t>
      </w:r>
    </w:p>
    <w:p w:rsidR="006A2AD4" w:rsidRPr="006A2AD4" w:rsidRDefault="006A2AD4" w:rsidP="006A2AD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AD4">
        <w:rPr>
          <w:rFonts w:ascii="Times New Roman" w:hAnsi="Times New Roman" w:cs="Times New Roman"/>
          <w:sz w:val="24"/>
          <w:szCs w:val="24"/>
        </w:rPr>
        <w:t>Prace konkursowe należy dostarczyć w postaci wydruku</w:t>
      </w:r>
      <w:r w:rsidR="00EE51E1">
        <w:rPr>
          <w:rFonts w:ascii="Times New Roman" w:hAnsi="Times New Roman" w:cs="Times New Roman"/>
          <w:sz w:val="24"/>
          <w:szCs w:val="24"/>
        </w:rPr>
        <w:t xml:space="preserve"> PDF oraz na płycie CD do dnia 5</w:t>
      </w:r>
      <w:r w:rsidRPr="006A2AD4">
        <w:rPr>
          <w:rFonts w:ascii="Times New Roman" w:hAnsi="Times New Roman" w:cs="Times New Roman"/>
          <w:sz w:val="24"/>
          <w:szCs w:val="24"/>
        </w:rPr>
        <w:t xml:space="preserve"> listopada 2018 roku na adres:</w:t>
      </w:r>
    </w:p>
    <w:p w:rsidR="006A2AD4" w:rsidRDefault="006A2AD4" w:rsidP="006A2A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AD4">
        <w:rPr>
          <w:rFonts w:ascii="Times New Roman" w:hAnsi="Times New Roman" w:cs="Times New Roman"/>
          <w:sz w:val="24"/>
          <w:szCs w:val="24"/>
        </w:rPr>
        <w:t>Miejska Biblioteka Publiczna w Iławie, ul. Jagiellończyka 3, 14-200 Iława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AD4" w:rsidRDefault="006A2AD4" w:rsidP="006A2A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proofErr w:type="spellStart"/>
      <w:r>
        <w:rPr>
          <w:rFonts w:ascii="Times New Roman" w:hAnsi="Times New Roman" w:cs="Times New Roman"/>
          <w:sz w:val="24"/>
          <w:szCs w:val="24"/>
        </w:rPr>
        <w:t>Gerczak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Dorota, Adam Lenartowicz, tel. 89 648 16 19, 89 648 16 18.</w:t>
      </w:r>
    </w:p>
    <w:p w:rsidR="006A2AD4" w:rsidRPr="006A2AD4" w:rsidRDefault="006A2AD4" w:rsidP="006A2AD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na Konkurs nie będą zwracane autorom.</w:t>
      </w:r>
    </w:p>
    <w:p w:rsidR="001532CF" w:rsidRDefault="006733C7" w:rsidP="00C17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3C7">
        <w:rPr>
          <w:rFonts w:ascii="Times New Roman" w:hAnsi="Times New Roman" w:cs="Times New Roman"/>
          <w:b/>
          <w:sz w:val="24"/>
          <w:szCs w:val="24"/>
        </w:rPr>
        <w:t>8</w:t>
      </w:r>
      <w:r w:rsidR="006A2AD4" w:rsidRPr="006733C7">
        <w:rPr>
          <w:rFonts w:ascii="Times New Roman" w:hAnsi="Times New Roman" w:cs="Times New Roman"/>
          <w:b/>
          <w:sz w:val="24"/>
          <w:szCs w:val="24"/>
        </w:rPr>
        <w:t>.</w:t>
      </w:r>
      <w:r w:rsidR="006A2AD4">
        <w:rPr>
          <w:rFonts w:ascii="Times New Roman" w:hAnsi="Times New Roman" w:cs="Times New Roman"/>
          <w:sz w:val="24"/>
          <w:szCs w:val="24"/>
        </w:rPr>
        <w:t xml:space="preserve"> </w:t>
      </w:r>
      <w:r w:rsidR="006A2AD4" w:rsidRPr="00FB68BB">
        <w:rPr>
          <w:rFonts w:ascii="Times New Roman" w:hAnsi="Times New Roman" w:cs="Times New Roman"/>
          <w:b/>
          <w:sz w:val="24"/>
          <w:szCs w:val="24"/>
        </w:rPr>
        <w:t xml:space="preserve">Kryteria oceny prac w I </w:t>
      </w:r>
      <w:proofErr w:type="spellStart"/>
      <w:r w:rsidR="006A2AD4" w:rsidRPr="00FB68B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A2AD4" w:rsidRPr="00FB68BB">
        <w:rPr>
          <w:rFonts w:ascii="Times New Roman" w:hAnsi="Times New Roman" w:cs="Times New Roman"/>
          <w:b/>
          <w:sz w:val="24"/>
          <w:szCs w:val="24"/>
        </w:rPr>
        <w:t xml:space="preserve"> II etapie k</w:t>
      </w:r>
      <w:r w:rsidR="00BB2B27" w:rsidRPr="00FB68BB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BB2B27" w:rsidRDefault="00BB2B27" w:rsidP="00BB2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Jury Konkursu powołane przez Organizatora biorąc pod uwagę:</w:t>
      </w:r>
    </w:p>
    <w:p w:rsidR="00BB2B27" w:rsidRDefault="00BB2B27" w:rsidP="00BB2B2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pracy z tematem i regulaminem konkursu.</w:t>
      </w:r>
    </w:p>
    <w:p w:rsidR="00BB2B27" w:rsidRDefault="00BB2B27" w:rsidP="00BB2B2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przedstawienia tematu.</w:t>
      </w:r>
    </w:p>
    <w:p w:rsidR="00BB2B27" w:rsidRDefault="00BB2B27" w:rsidP="00BB2B2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Przejrzysty i uporządkowany układ komiksu.</w:t>
      </w:r>
    </w:p>
    <w:p w:rsidR="00BB2B27" w:rsidRDefault="00BB2B27" w:rsidP="00BB2B2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ortograficzną</w:t>
      </w:r>
      <w:r w:rsidR="00FB68BB">
        <w:rPr>
          <w:rFonts w:ascii="Times New Roman" w:hAnsi="Times New Roman" w:cs="Times New Roman"/>
          <w:sz w:val="24"/>
          <w:szCs w:val="24"/>
        </w:rPr>
        <w:t>, stylistyczną i językową.</w:t>
      </w:r>
    </w:p>
    <w:p w:rsidR="00FB68BB" w:rsidRDefault="00FB68BB" w:rsidP="00BB2B2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merytoryczną zamieszczonych w komiksie informacji i ich spójność </w:t>
      </w:r>
      <w:r w:rsidR="007F72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treścią utworu literackiego.</w:t>
      </w:r>
    </w:p>
    <w:p w:rsidR="00FB68BB" w:rsidRDefault="00FB68BB" w:rsidP="00BB2B2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Kompozycję plastyczną i szatę graficzną.</w:t>
      </w:r>
    </w:p>
    <w:p w:rsidR="00FB68BB" w:rsidRDefault="006733C7" w:rsidP="00FB6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B68BB">
        <w:rPr>
          <w:rFonts w:ascii="Times New Roman" w:hAnsi="Times New Roman" w:cs="Times New Roman"/>
          <w:sz w:val="24"/>
          <w:szCs w:val="24"/>
        </w:rPr>
        <w:t xml:space="preserve"> </w:t>
      </w:r>
      <w:r w:rsidR="00FB68BB" w:rsidRPr="006733C7">
        <w:rPr>
          <w:rFonts w:ascii="Times New Roman" w:hAnsi="Times New Roman" w:cs="Times New Roman"/>
          <w:b/>
          <w:sz w:val="24"/>
          <w:szCs w:val="24"/>
        </w:rPr>
        <w:t>Zakończenie I etapu konkursu</w:t>
      </w:r>
    </w:p>
    <w:p w:rsidR="00EE51E1" w:rsidRDefault="00EE51E1" w:rsidP="00FB6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nastąpi dnia </w:t>
      </w:r>
      <w:r w:rsidR="003072E3">
        <w:rPr>
          <w:rFonts w:ascii="Times New Roman" w:hAnsi="Times New Roman" w:cs="Times New Roman"/>
          <w:sz w:val="24"/>
          <w:szCs w:val="24"/>
        </w:rPr>
        <w:t>14 listopada 2018 r.</w:t>
      </w:r>
    </w:p>
    <w:p w:rsidR="006733C7" w:rsidRDefault="006733C7" w:rsidP="00FB6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dyplomów odbędzie się dnia 22 listopada 2018r. w Miejskiej Bibliotece Publicznej w Iławie.</w:t>
      </w:r>
    </w:p>
    <w:p w:rsidR="006733C7" w:rsidRPr="006733C7" w:rsidRDefault="006733C7" w:rsidP="00FB68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733C7">
        <w:rPr>
          <w:rFonts w:ascii="Times New Roman" w:hAnsi="Times New Roman" w:cs="Times New Roman"/>
          <w:b/>
          <w:sz w:val="24"/>
          <w:szCs w:val="24"/>
        </w:rPr>
        <w:t>. Zakończenie II etapu konkursu</w:t>
      </w:r>
    </w:p>
    <w:p w:rsidR="006733C7" w:rsidRDefault="006733C7" w:rsidP="00FB6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opublikowane w portalu SBP najpóźniej 4 grudnia 2018r. Najciekawsze prace zostaną zamieszczone w portalu SBP na podstronie dedykowanej projektowi. Do bibliotek zostaną przesłane dyplomy i upominki dla laureatów i osób wyróżnionych.</w:t>
      </w:r>
    </w:p>
    <w:p w:rsidR="007F726A" w:rsidRDefault="007F726A" w:rsidP="00FB6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726A" w:rsidRDefault="007F726A" w:rsidP="00FB6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726A" w:rsidRPr="007F726A" w:rsidRDefault="007F726A" w:rsidP="00FB68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26A">
        <w:rPr>
          <w:rFonts w:ascii="Times New Roman" w:hAnsi="Times New Roman" w:cs="Times New Roman"/>
          <w:b/>
          <w:sz w:val="24"/>
          <w:szCs w:val="24"/>
        </w:rPr>
        <w:lastRenderedPageBreak/>
        <w:t>11. Postanowienia końcowe</w:t>
      </w:r>
    </w:p>
    <w:p w:rsidR="007F726A" w:rsidRDefault="007F726A" w:rsidP="007F72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Organizatorzy zastrzegają sobie prawo wykorzystania prac uczestników Konkursu do celów naukowych i edukacyjnych oraz ich nieodpłatnej publikacji-we fragmentach lub w całości- z zachowaniem praw autorskich.</w:t>
      </w:r>
    </w:p>
    <w:p w:rsidR="007F726A" w:rsidRDefault="007F726A" w:rsidP="007F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6A">
        <w:rPr>
          <w:rFonts w:ascii="Times New Roman" w:hAnsi="Times New Roman" w:cs="Times New Roman"/>
          <w:sz w:val="24"/>
          <w:szCs w:val="24"/>
        </w:rPr>
        <w:t>b) Zgłoszenie udziału w</w:t>
      </w:r>
      <w:r>
        <w:rPr>
          <w:rFonts w:ascii="Times New Roman" w:hAnsi="Times New Roman" w:cs="Times New Roman"/>
          <w:sz w:val="24"/>
          <w:szCs w:val="24"/>
        </w:rPr>
        <w:t xml:space="preserve"> Konkursie</w:t>
      </w:r>
      <w:r w:rsidRPr="007F726A">
        <w:rPr>
          <w:rFonts w:ascii="Times New Roman" w:hAnsi="Times New Roman" w:cs="Times New Roman"/>
          <w:sz w:val="24"/>
          <w:szCs w:val="24"/>
        </w:rPr>
        <w:t xml:space="preserve"> jest równoznaczne z przyjęciem do wiadomości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i</w:t>
      </w:r>
      <w:r w:rsidRPr="007F726A">
        <w:rPr>
          <w:rFonts w:ascii="Times New Roman" w:hAnsi="Times New Roman" w:cs="Times New Roman"/>
          <w:sz w:val="24"/>
          <w:szCs w:val="24"/>
        </w:rPr>
        <w:t xml:space="preserve"> zaakceptowaniem niniejszego regulaminu oraz wyrażeniem zgody na przetwarzanie danych osobowych przez Organizatora zgodnie z zasadami określonymi w ustawie z dnia 27 sierpnia 1997 r. o ochronie danych osobowych (tekst jednolity Dz. U. z 2002 r., Nr 101, poz. 926 ze zmianami). Dane przetwarzane będą przez Miejską Bibliotekę Publiczną w Iławie z siedzibą w Iławie, ul. Jagiellończyka 3 w celach informacyjnych, organizacyjnych, promocyjnych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726A">
        <w:rPr>
          <w:rFonts w:ascii="Times New Roman" w:hAnsi="Times New Roman" w:cs="Times New Roman"/>
          <w:sz w:val="24"/>
          <w:szCs w:val="24"/>
        </w:rPr>
        <w:t>i marketingowych i w zakresie umożliwiającym weryfikację wieku zawodników oraz publikację wyników (imię, nazwisko, data urodzenia).</w:t>
      </w:r>
    </w:p>
    <w:p w:rsidR="007F726A" w:rsidRDefault="007F726A" w:rsidP="007F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6A">
        <w:rPr>
          <w:rFonts w:ascii="Times New Roman" w:hAnsi="Times New Roman" w:cs="Times New Roman"/>
          <w:sz w:val="24"/>
          <w:szCs w:val="24"/>
        </w:rPr>
        <w:t xml:space="preserve">c) Dane osobowe przekazane Miejskiej Bibliotece Publicznej w Iławie przez Uczestników będą przetwarzane przez Organizatora wyłącznie w celu związanym z realizacją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7F726A">
        <w:rPr>
          <w:rFonts w:ascii="Times New Roman" w:hAnsi="Times New Roman" w:cs="Times New Roman"/>
          <w:sz w:val="24"/>
          <w:szCs w:val="24"/>
        </w:rPr>
        <w:t xml:space="preserve">. Administratorem danych osobowych przetwarzanych w związku z realizacją </w:t>
      </w:r>
      <w:r w:rsidR="00750B3F">
        <w:rPr>
          <w:rFonts w:ascii="Times New Roman" w:hAnsi="Times New Roman" w:cs="Times New Roman"/>
          <w:sz w:val="24"/>
          <w:szCs w:val="24"/>
        </w:rPr>
        <w:t>Konkursu</w:t>
      </w:r>
      <w:bookmarkStart w:id="0" w:name="_GoBack"/>
      <w:bookmarkEnd w:id="0"/>
      <w:r w:rsidRPr="007F726A">
        <w:rPr>
          <w:rFonts w:ascii="Times New Roman" w:hAnsi="Times New Roman" w:cs="Times New Roman"/>
          <w:sz w:val="24"/>
          <w:szCs w:val="24"/>
        </w:rPr>
        <w:t xml:space="preserve"> jest Miejska Biblioteka Publiczna w Iławie.</w:t>
      </w:r>
    </w:p>
    <w:p w:rsidR="007F726A" w:rsidRPr="007F726A" w:rsidRDefault="007F726A" w:rsidP="007F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7F726A">
        <w:rPr>
          <w:rFonts w:ascii="Times New Roman" w:hAnsi="Times New Roman" w:cs="Times New Roman"/>
          <w:sz w:val="24"/>
          <w:szCs w:val="24"/>
        </w:rPr>
        <w:t xml:space="preserve">Każdy Uczestnik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7F726A">
        <w:rPr>
          <w:rFonts w:ascii="Times New Roman" w:hAnsi="Times New Roman" w:cs="Times New Roman"/>
          <w:sz w:val="24"/>
          <w:szCs w:val="24"/>
        </w:rPr>
        <w:t xml:space="preserve"> posiada prawo wglądu do swoich danych osobowych, do ich poprawiania oraz żądania ich usunięcia.</w:t>
      </w:r>
    </w:p>
    <w:p w:rsidR="007F726A" w:rsidRDefault="007F726A" w:rsidP="00C17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D96" w:rsidRPr="00C17D96" w:rsidRDefault="00C17D96" w:rsidP="00C17D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D96">
        <w:rPr>
          <w:rFonts w:ascii="Times New Roman" w:hAnsi="Times New Roman" w:cs="Times New Roman"/>
          <w:b/>
          <w:sz w:val="24"/>
          <w:szCs w:val="24"/>
        </w:rPr>
        <w:t>Projekt „Baśnie i legendy polskie w komiksie” dofinansowano ze środków Ministra Kultury i Dziedzictwa Narodowego pochodzących z Funduszu Promocji Kultury.</w:t>
      </w:r>
    </w:p>
    <w:p w:rsidR="00FD5E84" w:rsidRPr="00C17D96" w:rsidRDefault="00FD5E84" w:rsidP="00C17D96">
      <w:pPr>
        <w:pStyle w:val="Akapitzlist"/>
        <w:spacing w:line="360" w:lineRule="auto"/>
        <w:ind w:left="2084"/>
        <w:rPr>
          <w:rFonts w:ascii="Times New Roman" w:hAnsi="Times New Roman" w:cs="Times New Roman"/>
          <w:sz w:val="24"/>
          <w:szCs w:val="24"/>
        </w:rPr>
      </w:pPr>
    </w:p>
    <w:p w:rsidR="001C61B3" w:rsidRPr="00C17D96" w:rsidRDefault="001C61B3" w:rsidP="00C17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18D" w:rsidRPr="00C17D96" w:rsidRDefault="0058618D" w:rsidP="00C17D96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8618D" w:rsidRPr="00C17D96" w:rsidRDefault="0058618D" w:rsidP="00C17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618D" w:rsidRPr="00C1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440"/>
    <w:multiLevelType w:val="multilevel"/>
    <w:tmpl w:val="68D425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493FE6"/>
    <w:multiLevelType w:val="hybridMultilevel"/>
    <w:tmpl w:val="412EF8F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0FB7600"/>
    <w:multiLevelType w:val="hybridMultilevel"/>
    <w:tmpl w:val="59660A3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4754871"/>
    <w:multiLevelType w:val="hybridMultilevel"/>
    <w:tmpl w:val="5EDC83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F3B2F29"/>
    <w:multiLevelType w:val="hybridMultilevel"/>
    <w:tmpl w:val="E2B4CD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5BE7239"/>
    <w:multiLevelType w:val="hybridMultilevel"/>
    <w:tmpl w:val="84120A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60D4C8A"/>
    <w:multiLevelType w:val="hybridMultilevel"/>
    <w:tmpl w:val="3278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327E"/>
    <w:multiLevelType w:val="hybridMultilevel"/>
    <w:tmpl w:val="9CFA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0280E"/>
    <w:multiLevelType w:val="hybridMultilevel"/>
    <w:tmpl w:val="77AC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5DCE"/>
    <w:multiLevelType w:val="hybridMultilevel"/>
    <w:tmpl w:val="902C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55E5"/>
    <w:multiLevelType w:val="hybridMultilevel"/>
    <w:tmpl w:val="D3D41BA0"/>
    <w:lvl w:ilvl="0" w:tplc="52CE0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EE475D"/>
    <w:multiLevelType w:val="hybridMultilevel"/>
    <w:tmpl w:val="E696A89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59294BD8"/>
    <w:multiLevelType w:val="hybridMultilevel"/>
    <w:tmpl w:val="A5B45D1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0D879F5"/>
    <w:multiLevelType w:val="multilevel"/>
    <w:tmpl w:val="0415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14" w15:restartNumberingAfterBreak="0">
    <w:nsid w:val="6CA95B6E"/>
    <w:multiLevelType w:val="hybridMultilevel"/>
    <w:tmpl w:val="C1440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2DA63F8"/>
    <w:multiLevelType w:val="hybridMultilevel"/>
    <w:tmpl w:val="C374D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8D"/>
    <w:rsid w:val="001532CF"/>
    <w:rsid w:val="001C61B3"/>
    <w:rsid w:val="003072E3"/>
    <w:rsid w:val="003737A4"/>
    <w:rsid w:val="004E3009"/>
    <w:rsid w:val="004E6AE6"/>
    <w:rsid w:val="0058618D"/>
    <w:rsid w:val="006733C7"/>
    <w:rsid w:val="006A2AD4"/>
    <w:rsid w:val="00733DAF"/>
    <w:rsid w:val="00750B3F"/>
    <w:rsid w:val="007F726A"/>
    <w:rsid w:val="00856A02"/>
    <w:rsid w:val="00863F89"/>
    <w:rsid w:val="00BB2B27"/>
    <w:rsid w:val="00C0168E"/>
    <w:rsid w:val="00C17D96"/>
    <w:rsid w:val="00EE51E1"/>
    <w:rsid w:val="00FA5EA2"/>
    <w:rsid w:val="00FB68BB"/>
    <w:rsid w:val="00FC7F91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7594"/>
  <w15:docId w15:val="{E00A9BDF-9058-495F-B68D-89162FB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ipa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on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2450-D1F3-4DB2-972B-97CE8BE8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dcterms:created xsi:type="dcterms:W3CDTF">2018-09-04T06:21:00Z</dcterms:created>
  <dcterms:modified xsi:type="dcterms:W3CDTF">2018-09-04T11:03:00Z</dcterms:modified>
</cp:coreProperties>
</file>