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E6" w:rsidRPr="005807D6" w:rsidRDefault="005C1149" w:rsidP="005807D6">
      <w:pPr>
        <w:spacing w:line="360" w:lineRule="auto"/>
        <w:jc w:val="center"/>
        <w:rPr>
          <w:b/>
        </w:rPr>
      </w:pPr>
      <w:r w:rsidRPr="005807D6">
        <w:rPr>
          <w:b/>
        </w:rPr>
        <w:t>Regulamin</w:t>
      </w:r>
    </w:p>
    <w:p w:rsidR="00BD2695" w:rsidRDefault="00BD2695" w:rsidP="005807D6">
      <w:pPr>
        <w:spacing w:line="360" w:lineRule="auto"/>
        <w:jc w:val="center"/>
        <w:rPr>
          <w:b/>
        </w:rPr>
      </w:pPr>
      <w:r>
        <w:rPr>
          <w:b/>
        </w:rPr>
        <w:t>Powiatowego Konkursu Wiedzy</w:t>
      </w:r>
      <w:r w:rsidR="008B2212">
        <w:rPr>
          <w:b/>
        </w:rPr>
        <w:t xml:space="preserve"> o Literaturze</w:t>
      </w:r>
    </w:p>
    <w:p w:rsidR="00BD2695" w:rsidRPr="005807D6" w:rsidRDefault="005C1149" w:rsidP="005807D6">
      <w:pPr>
        <w:spacing w:line="360" w:lineRule="auto"/>
        <w:jc w:val="center"/>
        <w:rPr>
          <w:b/>
        </w:rPr>
      </w:pPr>
      <w:r w:rsidRPr="005807D6">
        <w:rPr>
          <w:b/>
        </w:rPr>
        <w:t xml:space="preserve">o książce </w:t>
      </w:r>
      <w:r w:rsidR="008B2212">
        <w:rPr>
          <w:b/>
        </w:rPr>
        <w:t>Karola Dickensa „Opowieść wigilijna”</w:t>
      </w:r>
    </w:p>
    <w:p w:rsidR="005C1149" w:rsidRPr="005C0843" w:rsidRDefault="008B2212" w:rsidP="005807D6">
      <w:pPr>
        <w:spacing w:line="360" w:lineRule="auto"/>
        <w:jc w:val="center"/>
        <w:rPr>
          <w:b/>
          <w:i/>
          <w:sz w:val="44"/>
          <w:szCs w:val="44"/>
        </w:rPr>
      </w:pPr>
      <w:r w:rsidRPr="005C0843">
        <w:rPr>
          <w:b/>
          <w:i/>
          <w:sz w:val="44"/>
          <w:szCs w:val="44"/>
        </w:rPr>
        <w:t xml:space="preserve">Kolęda prozą, czyli przypadek </w:t>
      </w:r>
      <w:proofErr w:type="spellStart"/>
      <w:r w:rsidRPr="005C0843">
        <w:rPr>
          <w:b/>
          <w:i/>
          <w:sz w:val="44"/>
          <w:szCs w:val="44"/>
        </w:rPr>
        <w:t>Ebenezera</w:t>
      </w:r>
      <w:proofErr w:type="spellEnd"/>
      <w:r w:rsidRPr="005C0843">
        <w:rPr>
          <w:b/>
          <w:i/>
          <w:sz w:val="44"/>
          <w:szCs w:val="44"/>
        </w:rPr>
        <w:t xml:space="preserve"> </w:t>
      </w:r>
      <w:proofErr w:type="spellStart"/>
      <w:r w:rsidRPr="005C0843">
        <w:rPr>
          <w:b/>
          <w:i/>
          <w:sz w:val="44"/>
          <w:szCs w:val="44"/>
        </w:rPr>
        <w:t>Scrooge’a</w:t>
      </w:r>
      <w:proofErr w:type="spellEnd"/>
    </w:p>
    <w:p w:rsidR="005807D6" w:rsidRPr="005807D6" w:rsidRDefault="005807D6" w:rsidP="005807D6">
      <w:pPr>
        <w:spacing w:line="360" w:lineRule="auto"/>
        <w:jc w:val="both"/>
        <w:rPr>
          <w:b/>
        </w:rPr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 xml:space="preserve">Celem konkursu </w:t>
      </w:r>
      <w:r w:rsidR="008B2212" w:rsidRPr="005C0843">
        <w:rPr>
          <w:b/>
          <w:i/>
        </w:rPr>
        <w:t xml:space="preserve">Kolęda prozą, czyli przypadek </w:t>
      </w:r>
      <w:proofErr w:type="spellStart"/>
      <w:r w:rsidR="008B2212" w:rsidRPr="005C0843">
        <w:rPr>
          <w:b/>
          <w:i/>
        </w:rPr>
        <w:t>Ebenezera</w:t>
      </w:r>
      <w:proofErr w:type="spellEnd"/>
      <w:r w:rsidR="008B2212" w:rsidRPr="005C0843">
        <w:rPr>
          <w:b/>
          <w:i/>
        </w:rPr>
        <w:t xml:space="preserve"> </w:t>
      </w:r>
      <w:proofErr w:type="spellStart"/>
      <w:r w:rsidR="008B2212" w:rsidRPr="005C0843">
        <w:rPr>
          <w:b/>
          <w:i/>
        </w:rPr>
        <w:t>Scrooge’a</w:t>
      </w:r>
      <w:proofErr w:type="spellEnd"/>
      <w:r w:rsidR="008B2212" w:rsidRPr="008B2212">
        <w:rPr>
          <w:b/>
        </w:rPr>
        <w:t xml:space="preserve"> </w:t>
      </w:r>
      <w:r w:rsidRPr="005807D6">
        <w:rPr>
          <w:b/>
        </w:rPr>
        <w:t>jest: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Rozbudzanie pasji czytania oraz szacunku do książek.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2. Popularyzacja czytania jako formy spędzania wolnego czasu.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3. Pogłębianie humanistycznych zainteresowań wśród młodzieży i osób dorosłych.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Motywowanie do samodzielnego zdobywania i poszerzania wiedzy.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Promowanie osiągnięć, czerpanie satysfakcji z odniesionych sukcesów.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Integracja bibliotek publicznych ze środowiskiem lokalnym.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7. </w:t>
      </w:r>
      <w:r w:rsidR="00BD2695">
        <w:t xml:space="preserve">Utrwalenie wizerunku biblioteki jako miejsca </w:t>
      </w:r>
      <w:r w:rsidR="00BD2695" w:rsidRPr="00BD2695">
        <w:t>otwarte</w:t>
      </w:r>
      <w:r w:rsidR="00BD2695">
        <w:t>go</w:t>
      </w:r>
      <w:r w:rsidR="00BD2695" w:rsidRPr="00BD2695">
        <w:t xml:space="preserve"> </w:t>
      </w:r>
      <w:r w:rsidR="00BD2695">
        <w:t xml:space="preserve">dla </w:t>
      </w:r>
      <w:r w:rsidR="00BD2695" w:rsidRPr="00BD2695">
        <w:t>każdego czytelnika i promujące</w:t>
      </w:r>
      <w:r w:rsidR="00D165D3">
        <w:t>go</w:t>
      </w:r>
      <w:r w:rsidR="00BD2695" w:rsidRPr="00BD2695">
        <w:t xml:space="preserve"> literaturę z każdej dziedziny i epoki.</w:t>
      </w: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 xml:space="preserve">Patronat nad konkursem objął Starosta Powiatu Iławskiego – Pan </w:t>
      </w:r>
      <w:r w:rsidR="008B2212">
        <w:rPr>
          <w:b/>
        </w:rPr>
        <w:t>Marek Polański</w:t>
      </w:r>
    </w:p>
    <w:p w:rsidR="00BD2695" w:rsidRDefault="00BD2695" w:rsidP="005807D6">
      <w:pPr>
        <w:spacing w:line="360" w:lineRule="auto"/>
        <w:rPr>
          <w:b/>
        </w:rPr>
      </w:pPr>
    </w:p>
    <w:p w:rsidR="005C1149" w:rsidRPr="005807D6" w:rsidRDefault="005C1149" w:rsidP="005807D6">
      <w:pPr>
        <w:spacing w:line="360" w:lineRule="auto"/>
        <w:rPr>
          <w:b/>
        </w:rPr>
      </w:pPr>
      <w:r w:rsidRPr="005807D6">
        <w:rPr>
          <w:b/>
        </w:rPr>
        <w:t>Postanowienia ogólne</w:t>
      </w:r>
      <w:r w:rsidR="005807D6" w:rsidRPr="005807D6">
        <w:rPr>
          <w:b/>
        </w:rPr>
        <w:t xml:space="preserve"> i definicje.</w:t>
      </w:r>
    </w:p>
    <w:p w:rsidR="005C1149" w:rsidRPr="005807D6" w:rsidRDefault="005C1149" w:rsidP="008B2212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Powiatowy Konkurs</w:t>
      </w:r>
      <w:r w:rsidR="008B2212" w:rsidRPr="008B2212">
        <w:t xml:space="preserve"> </w:t>
      </w:r>
      <w:r w:rsidR="008B2212" w:rsidRPr="005C0843">
        <w:rPr>
          <w:b/>
          <w:i/>
        </w:rPr>
        <w:t xml:space="preserve">Kolęda prozą, czyli przypadek </w:t>
      </w:r>
      <w:proofErr w:type="spellStart"/>
      <w:r w:rsidR="008B2212" w:rsidRPr="005C0843">
        <w:rPr>
          <w:b/>
          <w:i/>
        </w:rPr>
        <w:t>Ebenezera</w:t>
      </w:r>
      <w:proofErr w:type="spellEnd"/>
      <w:r w:rsidR="008B2212" w:rsidRPr="005C0843">
        <w:rPr>
          <w:b/>
          <w:i/>
        </w:rPr>
        <w:t xml:space="preserve"> </w:t>
      </w:r>
      <w:proofErr w:type="spellStart"/>
      <w:r w:rsidR="008B2212" w:rsidRPr="005C0843">
        <w:rPr>
          <w:b/>
          <w:i/>
        </w:rPr>
        <w:t>Scrooge’a</w:t>
      </w:r>
      <w:proofErr w:type="spellEnd"/>
      <w:r w:rsidRPr="005C0843">
        <w:rPr>
          <w:b/>
          <w:i/>
        </w:rPr>
        <w:t xml:space="preserve">, </w:t>
      </w:r>
      <w:r w:rsidRPr="005807D6">
        <w:t xml:space="preserve">zwany dalej konkursem, jest konkursem wiedzy o </w:t>
      </w:r>
      <w:r w:rsidR="008B2212">
        <w:t xml:space="preserve">książce Karola Dickensa </w:t>
      </w:r>
      <w:r w:rsidR="008B2212" w:rsidRPr="008B2212">
        <w:rPr>
          <w:i/>
        </w:rPr>
        <w:t>„Opowieść wigilijna”</w:t>
      </w:r>
      <w:r w:rsidR="008B2212">
        <w:t xml:space="preserve"> </w:t>
      </w:r>
      <w:r w:rsidRPr="005807D6">
        <w:t>kierowanym do uczniów szkół gimnazjalnych</w:t>
      </w:r>
      <w:r w:rsidR="001540B3">
        <w:t xml:space="preserve"> i ponadgimnazjalnych</w:t>
      </w:r>
      <w:r w:rsidRPr="005807D6">
        <w:t xml:space="preserve"> oraz osób dorosłych.</w:t>
      </w:r>
    </w:p>
    <w:p w:rsidR="005C1149" w:rsidRPr="005807D6" w:rsidRDefault="00B5601D" w:rsidP="001254CF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Organizatorem konkursu jest Gimnazjum Samorządowe Nr 2</w:t>
      </w:r>
      <w:r w:rsidR="00B36BF6">
        <w:t xml:space="preserve"> w Iławie</w:t>
      </w:r>
      <w:bookmarkStart w:id="0" w:name="_GoBack"/>
      <w:bookmarkEnd w:id="0"/>
      <w:r w:rsidR="00B06D71">
        <w:t>,</w:t>
      </w:r>
      <w:r w:rsidRPr="005807D6">
        <w:t xml:space="preserve"> Miejska Biblioteka Publiczna w Iławie z siedzibą w Iławie, ul. Jagiellończ</w:t>
      </w:r>
      <w:r w:rsidR="001540B3">
        <w:t>yka 3, 14-200.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Uczestnik - należy przez to rozumieć osobę fizyczną, która przystąpiła do Konkursu organizowanego przez Organizatora.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Konkurs - należy przez to rozumieć niniejszy konkurs, którego zasady określa Regulamin.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lastRenderedPageBreak/>
        <w:t>Komisja Konkursowa - należy przez to rozumieć kapitułę konkursu, która oceni prawidłowość odpowiedzi oraz przyzna nagrodę.</w:t>
      </w:r>
    </w:p>
    <w:p w:rsidR="005807D6" w:rsidRPr="005807D6" w:rsidRDefault="005807D6" w:rsidP="005807D6">
      <w:pPr>
        <w:pStyle w:val="Akapitzlist"/>
        <w:numPr>
          <w:ilvl w:val="0"/>
          <w:numId w:val="1"/>
        </w:numPr>
        <w:spacing w:line="360" w:lineRule="auto"/>
        <w:jc w:val="both"/>
      </w:pPr>
      <w:r w:rsidRPr="005807D6">
        <w:t>Zwycięzca - należy przez to rozumieć uczestnika, który jako pierwszy udzieli prawidłowych odpowiedzi na pytania zadane w Konkursie.</w:t>
      </w:r>
    </w:p>
    <w:p w:rsidR="005807D6" w:rsidRDefault="005807D6" w:rsidP="005807D6">
      <w:pPr>
        <w:spacing w:line="360" w:lineRule="auto"/>
        <w:jc w:val="both"/>
        <w:rPr>
          <w:b/>
        </w:rPr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II.  Warunki uczestniczenia w Konkursie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W Konkursie mogą brać udział wyłącznie</w:t>
      </w:r>
      <w:r>
        <w:t xml:space="preserve"> uczniowie szkół gimnazjalnych </w:t>
      </w:r>
      <w:r w:rsidR="001540B3">
        <w:t xml:space="preserve">i ponadgimnazjalnych </w:t>
      </w:r>
      <w:r>
        <w:t>oraz</w:t>
      </w:r>
      <w:r w:rsidRPr="005807D6">
        <w:t xml:space="preserve"> osoby </w:t>
      </w:r>
      <w:r w:rsidR="00740A06">
        <w:t>dorosłe</w:t>
      </w:r>
      <w:r w:rsidRPr="005807D6">
        <w:t xml:space="preserve"> mające pełną zdolność do czynności prawnych.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2. Uczestnikami Konkursu nie mogą być:</w:t>
      </w:r>
    </w:p>
    <w:p w:rsidR="005807D6" w:rsidRPr="005807D6" w:rsidRDefault="005807D6" w:rsidP="005807D6">
      <w:pPr>
        <w:spacing w:line="360" w:lineRule="auto"/>
        <w:ind w:firstLine="708"/>
        <w:jc w:val="both"/>
      </w:pPr>
      <w:r w:rsidRPr="005807D6">
        <w:t xml:space="preserve">a) pracownicy i współpracownicy Organizatora </w:t>
      </w:r>
    </w:p>
    <w:p w:rsidR="005807D6" w:rsidRPr="005807D6" w:rsidRDefault="005807D6" w:rsidP="005807D6">
      <w:pPr>
        <w:spacing w:line="360" w:lineRule="auto"/>
        <w:ind w:left="708"/>
        <w:jc w:val="both"/>
      </w:pPr>
      <w:r w:rsidRPr="005807D6">
        <w:t>b) osoby, które w jakikolwiek sposób brały udział w przygotowaniu lub przeprowadzeniu Konkursu,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3. Przystąpienie do Konkursu oznacza, że Uczestnik Konkursu zapoznał się z zasadami Konkursu i </w:t>
      </w:r>
      <w:r w:rsidR="00B06D71">
        <w:t xml:space="preserve">je </w:t>
      </w:r>
      <w:r w:rsidRPr="005807D6">
        <w:t>akceptuje.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Warunkiem udziału w Konkursie jest podanie prawdziwych danych osobowych przez Uczestnika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5. Uczestnik Konkursu może zrezygnować z udziału w Konkursie poprzez przesłanie wiadomości e-mail na adres e-mailowy Organizatora (mbp@biblioteka.ilawa.pl) lub telefonicznie (89) 649 16 18.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6. Organizator ma prawo wykluczyć Uczestnika z udziału w Konkursie w przypadku naruszenia przez niego warunków Regulaminu. O decyzji Organizatora Uczestnik zostanie powiadomiony telefonicznie lub przez przesłanie wiadomości na adres e-mail</w:t>
      </w:r>
      <w:r w:rsidR="005C6079">
        <w:t>,</w:t>
      </w:r>
      <w:r w:rsidRPr="005807D6">
        <w:t xml:space="preserve"> z którego Uczestnik przesłał wiadomość e-mail. Decyzja Organizatora o wykluczeniu Uczestnika jest ostateczna.</w:t>
      </w: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III. Przebieg Konkursu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W celu wzięcia udziału w Konkursie, należy dostarczyć Organizatorowi dostępny na stronie www.biblioteka.ilawa.pl  formularz zgłoszeniowy: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- osobiście – Miejska Biblioteka Publiczna w Iławie, 14-200 Iława, ul. Jagiellończyka 3</w:t>
      </w:r>
    </w:p>
    <w:p w:rsidR="005807D6" w:rsidRPr="005807D6" w:rsidRDefault="008B2212" w:rsidP="005807D6">
      <w:pPr>
        <w:spacing w:line="360" w:lineRule="auto"/>
        <w:jc w:val="both"/>
      </w:pPr>
      <w:r>
        <w:t>- przez I</w:t>
      </w:r>
      <w:r w:rsidR="005807D6" w:rsidRPr="005807D6">
        <w:t xml:space="preserve">nternet  -  mbp@biblioteka.ilawa.pl, w temacie należy zamieścić tekst </w:t>
      </w:r>
      <w:r w:rsidRPr="005C0843">
        <w:rPr>
          <w:b/>
          <w:i/>
        </w:rPr>
        <w:t xml:space="preserve">Kolęda prozą, czyli przypadek </w:t>
      </w:r>
      <w:proofErr w:type="spellStart"/>
      <w:r w:rsidRPr="005C0843">
        <w:rPr>
          <w:b/>
          <w:i/>
        </w:rPr>
        <w:t>Ebenezera</w:t>
      </w:r>
      <w:proofErr w:type="spellEnd"/>
      <w:r w:rsidRPr="005C0843">
        <w:rPr>
          <w:b/>
          <w:i/>
        </w:rPr>
        <w:t xml:space="preserve"> </w:t>
      </w:r>
      <w:proofErr w:type="spellStart"/>
      <w:r w:rsidRPr="005C0843">
        <w:rPr>
          <w:b/>
          <w:i/>
        </w:rPr>
        <w:t>Scrooge’a</w:t>
      </w:r>
      <w:proofErr w:type="spellEnd"/>
      <w:r w:rsidRPr="005C0843">
        <w:rPr>
          <w:b/>
          <w:i/>
        </w:rPr>
        <w:t xml:space="preserve"> </w:t>
      </w:r>
      <w:r w:rsidR="005C6079">
        <w:rPr>
          <w:b/>
          <w:i/>
        </w:rPr>
        <w:t>;</w:t>
      </w:r>
      <w:r w:rsidR="005807D6" w:rsidRPr="005807D6">
        <w:t xml:space="preserve"> faksem – 89 648 67 40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do dnia </w:t>
      </w:r>
      <w:r w:rsidR="005C6079">
        <w:t>27 listopada 2015</w:t>
      </w:r>
      <w:r w:rsidR="00104614">
        <w:t xml:space="preserve"> </w:t>
      </w:r>
      <w:r w:rsidRPr="005807D6">
        <w:t xml:space="preserve"> roku.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lastRenderedPageBreak/>
        <w:t xml:space="preserve">2. Konkurs odbędzie się </w:t>
      </w:r>
      <w:r w:rsidR="008B2212" w:rsidRPr="005C6079">
        <w:rPr>
          <w:b/>
        </w:rPr>
        <w:t xml:space="preserve">3 grudnia </w:t>
      </w:r>
      <w:r w:rsidR="001254CF" w:rsidRPr="005C6079">
        <w:rPr>
          <w:b/>
        </w:rPr>
        <w:t xml:space="preserve"> </w:t>
      </w:r>
      <w:r w:rsidR="008B2212" w:rsidRPr="005C6079">
        <w:rPr>
          <w:b/>
        </w:rPr>
        <w:t>2015</w:t>
      </w:r>
      <w:r w:rsidR="00104614" w:rsidRPr="005C6079">
        <w:rPr>
          <w:b/>
        </w:rPr>
        <w:t xml:space="preserve"> </w:t>
      </w:r>
      <w:r w:rsidRPr="005C6079">
        <w:rPr>
          <w:b/>
        </w:rPr>
        <w:t>roku</w:t>
      </w:r>
      <w:r w:rsidRPr="005807D6">
        <w:t xml:space="preserve"> o godz</w:t>
      </w:r>
      <w:r w:rsidR="000D5D82">
        <w:t>. 1</w:t>
      </w:r>
      <w:r w:rsidR="008B2212">
        <w:t>0</w:t>
      </w:r>
      <w:r w:rsidR="000D5D82">
        <w:t>:00</w:t>
      </w:r>
      <w:r w:rsidR="009D0900">
        <w:t xml:space="preserve"> </w:t>
      </w:r>
      <w:r w:rsidRPr="005807D6">
        <w:t>w</w:t>
      </w:r>
      <w:r w:rsidR="009D0900">
        <w:t xml:space="preserve"> sali </w:t>
      </w:r>
      <w:r w:rsidR="009C10E5">
        <w:t>nr 20</w:t>
      </w:r>
      <w:r w:rsidR="001540B3">
        <w:t xml:space="preserve"> Starostwa Powiatowego, Iława, ul. Andersa 2A</w:t>
      </w:r>
      <w:r w:rsidR="001254CF">
        <w:t>.</w:t>
      </w:r>
      <w:r w:rsidR="009D0900">
        <w:t xml:space="preserve"> </w:t>
      </w:r>
    </w:p>
    <w:p w:rsidR="008B2212" w:rsidRDefault="005807D6" w:rsidP="005807D6">
      <w:pPr>
        <w:spacing w:line="360" w:lineRule="auto"/>
        <w:jc w:val="both"/>
      </w:pPr>
      <w:r w:rsidRPr="005807D6">
        <w:t xml:space="preserve">3. Zakres tematyczny Konkursu obejmuje treść powieści </w:t>
      </w:r>
      <w:r w:rsidR="008B2212">
        <w:t>Karola Dickensa „Opowieść wigilijna”.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Podczas udzielania odpowiedzi na pytania w trakcie Konkursu uczestnikom nie wolno korzystać z żadnych pomocy naukowych, porozumiewać się między sobą, opuszczać sali przed zebraniem prac, korzystać z urządzeń elektronicznych (telefonów komórkowych, notesów, laptopów itp.), słowników etc.</w:t>
      </w:r>
    </w:p>
    <w:p w:rsidR="005807D6" w:rsidRDefault="005807D6" w:rsidP="005807D6">
      <w:pPr>
        <w:spacing w:line="360" w:lineRule="auto"/>
        <w:jc w:val="both"/>
      </w:pPr>
      <w:r w:rsidRPr="005807D6">
        <w:t xml:space="preserve">5. Pytania konkursowe </w:t>
      </w:r>
      <w:r w:rsidR="009B60CC">
        <w:t xml:space="preserve">opracowuje </w:t>
      </w:r>
      <w:r w:rsidR="00A517E2">
        <w:t>Organizator, przy czym pytania testu finałowego są takie same dla uczniów szkół gimnazjalnych i</w:t>
      </w:r>
      <w:r w:rsidR="001540B3">
        <w:t xml:space="preserve"> ponadgimnazjalnych oraz</w:t>
      </w:r>
      <w:r w:rsidR="00A517E2">
        <w:t xml:space="preserve"> osób dorosłych.</w:t>
      </w:r>
    </w:p>
    <w:p w:rsidR="009B60CC" w:rsidRDefault="009B60CC" w:rsidP="005807D6">
      <w:pPr>
        <w:spacing w:line="360" w:lineRule="auto"/>
        <w:jc w:val="both"/>
      </w:pPr>
      <w:r>
        <w:t>6. Dla uczniów szkół gimnazjalnych</w:t>
      </w:r>
      <w:r w:rsidR="001540B3">
        <w:t xml:space="preserve"> i ponadgimnazjalnych</w:t>
      </w:r>
      <w:r>
        <w:t xml:space="preserve"> konkurs ma charakter drużynowy o dwuetapowym przebiegu: </w:t>
      </w:r>
    </w:p>
    <w:p w:rsidR="009B60CC" w:rsidRDefault="009B60CC" w:rsidP="005807D6">
      <w:pPr>
        <w:spacing w:line="360" w:lineRule="auto"/>
        <w:jc w:val="both"/>
      </w:pPr>
      <w:r>
        <w:tab/>
        <w:t xml:space="preserve">a) I – etap szkolny odbędzie się w poszczególnych </w:t>
      </w:r>
      <w:r w:rsidR="001540B3">
        <w:t>szkołach</w:t>
      </w:r>
      <w:r>
        <w:t xml:space="preserve">. Szkolne eliminacje mają na celu wyłonienie trzyosobowej drużyny, która będzie reprezentować szkołę w finale. </w:t>
      </w:r>
      <w:r w:rsidR="00BD2695">
        <w:t xml:space="preserve">Warunkiem uczestnictwa w finale jest nadesłanie do dnia </w:t>
      </w:r>
      <w:r w:rsidR="008B2212">
        <w:t xml:space="preserve">27.11.2015 </w:t>
      </w:r>
      <w:r w:rsidR="009D0900">
        <w:t xml:space="preserve"> roku</w:t>
      </w:r>
      <w:r w:rsidR="00BD2695">
        <w:t xml:space="preserve"> imion i nazwisk zwycięzców eliminacji szkolnych (listownie, elektronicznie lub telefonicznie) na adres: Miejska Biblioteka Publiczna w Iławie, 14-200 Iława, ul. Jagiellończyka 3; mbp@biblioteka.ilawa.pl, tel. 89 649 16 18, 89 649 16 19.</w:t>
      </w:r>
    </w:p>
    <w:p w:rsidR="009B60CC" w:rsidRDefault="009B60CC" w:rsidP="005807D6">
      <w:pPr>
        <w:spacing w:line="360" w:lineRule="auto"/>
        <w:jc w:val="both"/>
      </w:pPr>
      <w:r>
        <w:tab/>
        <w:t xml:space="preserve">b) </w:t>
      </w:r>
      <w:r w:rsidR="00BD2695">
        <w:t xml:space="preserve">II etap – finał dla zakwalifikowanych drużyn odbędzie się </w:t>
      </w:r>
      <w:r w:rsidR="008B2212">
        <w:t xml:space="preserve">3 grudnia </w:t>
      </w:r>
      <w:r w:rsidR="001254CF">
        <w:t xml:space="preserve"> </w:t>
      </w:r>
      <w:r w:rsidR="008B2212">
        <w:t>2015</w:t>
      </w:r>
      <w:r w:rsidR="009D0900">
        <w:t xml:space="preserve"> roku, o godz. 1</w:t>
      </w:r>
      <w:r w:rsidR="008B2212">
        <w:t>0</w:t>
      </w:r>
      <w:r w:rsidR="009D0900">
        <w:t>:00.</w:t>
      </w:r>
      <w:r w:rsidR="00561EE0">
        <w:t xml:space="preserve"> Każda szkoła biorąca udział w konkursie może wystawić tylko jeden zespół. </w:t>
      </w:r>
    </w:p>
    <w:p w:rsidR="009B60CC" w:rsidRDefault="0057010A" w:rsidP="005807D6">
      <w:pPr>
        <w:spacing w:line="360" w:lineRule="auto"/>
        <w:jc w:val="both"/>
      </w:pPr>
      <w:r>
        <w:t>7</w:t>
      </w:r>
      <w:r w:rsidR="009B60CC">
        <w:t>. Osoby dorosłe nie biorą udziału we wcześniejszych eliminacjach.</w:t>
      </w:r>
    </w:p>
    <w:p w:rsidR="00561EE0" w:rsidRDefault="00561EE0" w:rsidP="00561EE0">
      <w:pPr>
        <w:spacing w:line="360" w:lineRule="auto"/>
        <w:jc w:val="both"/>
      </w:pPr>
      <w:r>
        <w:t xml:space="preserve">Warunkiem uczestnictwa w finale jest nadesłanie do dnia </w:t>
      </w:r>
      <w:r w:rsidR="008B2212">
        <w:t xml:space="preserve">3 grudnia </w:t>
      </w:r>
      <w:r w:rsidR="001254CF">
        <w:t xml:space="preserve"> </w:t>
      </w:r>
      <w:r w:rsidR="008B2212">
        <w:t>2015</w:t>
      </w:r>
      <w:r w:rsidR="009D0900">
        <w:t xml:space="preserve"> roku</w:t>
      </w:r>
      <w:r>
        <w:t xml:space="preserve"> formularza zgłoszeniowego dostępnego na stronie www.biblioteka.ilawa.pl lub w bibliotekach publicznych powiatu iławskiego (listownie, elektronicznie lub telefonicznie) na adres: Miejska Biblioteka Publiczna w Iławie, 14-200 Iława, ul. Jagiellończyka 3; mbp@biblioteka.ilawa.pl, tel. 89 649 16 18, 89 649 16 19.</w:t>
      </w:r>
    </w:p>
    <w:p w:rsidR="005807D6" w:rsidRPr="005807D6" w:rsidRDefault="0057010A" w:rsidP="005807D6">
      <w:pPr>
        <w:spacing w:line="360" w:lineRule="auto"/>
        <w:jc w:val="both"/>
      </w:pPr>
      <w:r>
        <w:t>8</w:t>
      </w:r>
      <w:r w:rsidR="005807D6" w:rsidRPr="005807D6">
        <w:t xml:space="preserve">. </w:t>
      </w:r>
      <w:r w:rsidR="002F2E1C">
        <w:t xml:space="preserve">Finał </w:t>
      </w:r>
      <w:r w:rsidR="005807D6" w:rsidRPr="005807D6">
        <w:t>Konkurs polegać będzie na rozwiązaniu testu przez uczestnika Konkursu</w:t>
      </w:r>
      <w:r>
        <w:t>,</w:t>
      </w:r>
      <w:r w:rsidR="005807D6" w:rsidRPr="005807D6">
        <w:t xml:space="preserve"> w określonym przez Komisję Konkursową czasie. Wszelkie nieczytelne i niejednoznacznie zaznaczone odpowiedzi w testach będą traktowane jak odpowiedzi błędne.</w:t>
      </w:r>
    </w:p>
    <w:p w:rsidR="005807D6" w:rsidRPr="005807D6" w:rsidRDefault="0057010A" w:rsidP="005807D6">
      <w:pPr>
        <w:spacing w:line="360" w:lineRule="auto"/>
        <w:jc w:val="both"/>
      </w:pPr>
      <w:r>
        <w:t>9</w:t>
      </w:r>
      <w:r w:rsidR="005807D6" w:rsidRPr="005807D6">
        <w:t>. Komisja Konkursowa dokona oceny odpowiedzi i na tej podstawie ustali zwycięzców Konkursu.</w:t>
      </w:r>
    </w:p>
    <w:p w:rsidR="005807D6" w:rsidRPr="005807D6" w:rsidRDefault="0057010A" w:rsidP="005807D6">
      <w:pPr>
        <w:spacing w:line="360" w:lineRule="auto"/>
        <w:jc w:val="both"/>
      </w:pPr>
      <w:r>
        <w:lastRenderedPageBreak/>
        <w:t>10</w:t>
      </w:r>
      <w:r w:rsidR="005807D6" w:rsidRPr="005807D6">
        <w:t>. W przypadku równej liczby punktów wśród uczestników, którzy uzyskają największą liczbę punktów  organizatorzy przewidują dodatkowy test składający się z 10 pytań testowych.</w:t>
      </w:r>
      <w:r w:rsidR="00A517E2">
        <w:t xml:space="preserve"> O zwycięstwie zadecyduje wówczas poprawność odpowiedzi i czas w którym zostały udzielone. </w:t>
      </w:r>
    </w:p>
    <w:p w:rsidR="005807D6" w:rsidRPr="005807D6" w:rsidRDefault="0057010A" w:rsidP="005807D6">
      <w:pPr>
        <w:spacing w:line="360" w:lineRule="auto"/>
        <w:jc w:val="both"/>
      </w:pPr>
      <w:r>
        <w:t>11</w:t>
      </w:r>
      <w:r w:rsidR="005807D6" w:rsidRPr="005807D6">
        <w:t xml:space="preserve">. Wyniki Konkursu zostaną ogłoszone i podane  po zakończeniu testu i jego sprawdzeniu przez Komisję Konkursową  dnia </w:t>
      </w:r>
      <w:r w:rsidR="008B2212">
        <w:t xml:space="preserve">3 grudnia </w:t>
      </w:r>
      <w:r w:rsidR="001254CF">
        <w:t xml:space="preserve"> </w:t>
      </w:r>
      <w:r w:rsidR="008B2212">
        <w:t>2015</w:t>
      </w:r>
      <w:r w:rsidR="005C6079">
        <w:t xml:space="preserve"> roku,</w:t>
      </w:r>
      <w:r w:rsidR="009D0900">
        <w:t xml:space="preserve"> </w:t>
      </w:r>
      <w:r w:rsidR="00A517E2">
        <w:t xml:space="preserve">bezpośrednio </w:t>
      </w:r>
      <w:r w:rsidR="005807D6" w:rsidRPr="005807D6">
        <w:t>po zakończeniu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</w:t>
      </w:r>
      <w:r w:rsidR="0057010A">
        <w:t>2</w:t>
      </w:r>
      <w:r w:rsidRPr="005807D6">
        <w:t>. Wgląd do punktacji testów konkursowych będzie możliwy po zakończeniu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</w:t>
      </w:r>
      <w:r w:rsidR="0057010A">
        <w:t>3</w:t>
      </w:r>
      <w:r w:rsidRPr="005807D6">
        <w:t xml:space="preserve">. W przypadku naruszenia przez uczestnika Konkursu postanowień niniejszego regulaminu może on być wykluczony z dalszego udziału w Konkursie. </w:t>
      </w:r>
    </w:p>
    <w:p w:rsidR="005807D6" w:rsidRPr="005807D6" w:rsidRDefault="005807D6" w:rsidP="005807D6">
      <w:pPr>
        <w:spacing w:line="360" w:lineRule="auto"/>
        <w:jc w:val="both"/>
        <w:rPr>
          <w:b/>
        </w:rPr>
      </w:pPr>
    </w:p>
    <w:p w:rsid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IV. Nagrody w Konkursie</w:t>
      </w:r>
    </w:p>
    <w:p w:rsidR="00A517E2" w:rsidRPr="005807D6" w:rsidRDefault="00A517E2" w:rsidP="005807D6">
      <w:pPr>
        <w:spacing w:line="360" w:lineRule="auto"/>
        <w:jc w:val="both"/>
        <w:rPr>
          <w:b/>
        </w:rPr>
      </w:pPr>
      <w:r>
        <w:rPr>
          <w:b/>
        </w:rPr>
        <w:t>Dla dorosłych:</w:t>
      </w:r>
    </w:p>
    <w:p w:rsidR="005807D6" w:rsidRPr="005807D6" w:rsidRDefault="005807D6" w:rsidP="00A517E2">
      <w:pPr>
        <w:spacing w:line="360" w:lineRule="auto"/>
        <w:ind w:firstLine="708"/>
        <w:jc w:val="both"/>
      </w:pPr>
      <w:r w:rsidRPr="005807D6">
        <w:t>1. Jury wyłoni tylko jednego zwycięzcę.</w:t>
      </w:r>
    </w:p>
    <w:p w:rsidR="005807D6" w:rsidRPr="005807D6" w:rsidRDefault="005807D6" w:rsidP="00A517E2">
      <w:pPr>
        <w:spacing w:line="360" w:lineRule="auto"/>
        <w:ind w:firstLine="708"/>
        <w:jc w:val="both"/>
      </w:pPr>
      <w:r w:rsidRPr="005807D6">
        <w:t>2. Zwycięzca Konkursu będzie poinformowany o wygranej w dniu konkursu.</w:t>
      </w:r>
    </w:p>
    <w:p w:rsidR="005807D6" w:rsidRPr="008B2212" w:rsidRDefault="005807D6" w:rsidP="004F2E9F">
      <w:pPr>
        <w:spacing w:line="360" w:lineRule="auto"/>
        <w:ind w:left="1190" w:hanging="482"/>
        <w:jc w:val="both"/>
        <w:rPr>
          <w:b/>
        </w:rPr>
      </w:pPr>
      <w:r w:rsidRPr="005807D6">
        <w:t xml:space="preserve">3. </w:t>
      </w:r>
      <w:r w:rsidR="004F2E9F">
        <w:t xml:space="preserve"> </w:t>
      </w:r>
      <w:r w:rsidRPr="005807D6">
        <w:t>Nagrodą główną w konkursie jest</w:t>
      </w:r>
      <w:r w:rsidR="004F2E9F">
        <w:t xml:space="preserve"> tytuł Mistrza Wie</w:t>
      </w:r>
      <w:r w:rsidR="008B2212">
        <w:t>dzy o „Opowieści wigilijnej”</w:t>
      </w:r>
      <w:r w:rsidR="005D76D5">
        <w:t xml:space="preserve"> oraz karta prezentowa.</w:t>
      </w:r>
    </w:p>
    <w:p w:rsidR="005807D6" w:rsidRDefault="005807D6" w:rsidP="004F2E9F">
      <w:pPr>
        <w:spacing w:line="360" w:lineRule="auto"/>
        <w:ind w:left="994" w:hanging="286"/>
        <w:jc w:val="both"/>
      </w:pPr>
      <w:r w:rsidRPr="005807D6">
        <w:t>4. W celu dokonania identyfikacji zwycięzcy, przy odbiorze nagrody winien on okazać dokument tożsamości ze zdjęciem.</w:t>
      </w:r>
    </w:p>
    <w:p w:rsidR="001540B3" w:rsidRPr="005807D6" w:rsidRDefault="001540B3" w:rsidP="001540B3">
      <w:pPr>
        <w:spacing w:line="360" w:lineRule="auto"/>
        <w:ind w:left="1008" w:hanging="300"/>
        <w:jc w:val="both"/>
      </w:pPr>
      <w:r>
        <w:t xml:space="preserve">5. Pozostali uczestnicy konkursu otrzymają dyplomy uczestnictwa oraz </w:t>
      </w:r>
      <w:r w:rsidR="005D76D5">
        <w:t>upominki.</w:t>
      </w:r>
    </w:p>
    <w:p w:rsidR="001540B3" w:rsidRDefault="001540B3" w:rsidP="004F2E9F">
      <w:pPr>
        <w:spacing w:line="360" w:lineRule="auto"/>
        <w:jc w:val="both"/>
        <w:rPr>
          <w:b/>
        </w:rPr>
      </w:pPr>
    </w:p>
    <w:p w:rsidR="004F2E9F" w:rsidRPr="005807D6" w:rsidRDefault="004F2E9F" w:rsidP="004F2E9F">
      <w:pPr>
        <w:spacing w:line="360" w:lineRule="auto"/>
        <w:jc w:val="both"/>
        <w:rPr>
          <w:b/>
        </w:rPr>
      </w:pPr>
      <w:r>
        <w:rPr>
          <w:b/>
        </w:rPr>
        <w:t>Dla uczniów szkół gimnazjalnych:</w:t>
      </w:r>
    </w:p>
    <w:p w:rsidR="00B65FBE" w:rsidRPr="005807D6" w:rsidRDefault="00B65FBE" w:rsidP="00B65FBE">
      <w:pPr>
        <w:spacing w:line="360" w:lineRule="auto"/>
        <w:ind w:firstLine="708"/>
        <w:jc w:val="both"/>
      </w:pPr>
      <w:r w:rsidRPr="005807D6">
        <w:t xml:space="preserve">1. Jury wyłoni </w:t>
      </w:r>
      <w:r w:rsidR="004B0DA4">
        <w:t xml:space="preserve">trzy </w:t>
      </w:r>
      <w:r>
        <w:t xml:space="preserve"> zwycięs</w:t>
      </w:r>
      <w:r w:rsidR="004B0DA4">
        <w:t>kie</w:t>
      </w:r>
      <w:r>
        <w:t xml:space="preserve"> drużyn</w:t>
      </w:r>
      <w:r w:rsidR="001540B3">
        <w:t>y</w:t>
      </w:r>
      <w:r w:rsidRPr="005807D6">
        <w:t>.</w:t>
      </w:r>
    </w:p>
    <w:p w:rsidR="00B65FBE" w:rsidRPr="005807D6" w:rsidRDefault="00B65FBE" w:rsidP="00B65FBE">
      <w:pPr>
        <w:spacing w:line="360" w:lineRule="auto"/>
        <w:ind w:firstLine="708"/>
        <w:jc w:val="both"/>
      </w:pPr>
      <w:r w:rsidRPr="005807D6">
        <w:t>2. Zwycięzc</w:t>
      </w:r>
      <w:r>
        <w:t>y</w:t>
      </w:r>
      <w:r w:rsidRPr="005807D6">
        <w:t xml:space="preserve"> Konkursu</w:t>
      </w:r>
      <w:r>
        <w:t xml:space="preserve"> zostaną poinformowani</w:t>
      </w:r>
      <w:r w:rsidRPr="005807D6">
        <w:t xml:space="preserve"> o wygranej w dniu konkursu.</w:t>
      </w:r>
    </w:p>
    <w:p w:rsidR="00B65FBE" w:rsidRDefault="00B65FBE" w:rsidP="004B0DA4">
      <w:pPr>
        <w:spacing w:line="360" w:lineRule="auto"/>
        <w:ind w:left="1008" w:hanging="300"/>
        <w:jc w:val="both"/>
      </w:pPr>
      <w:r w:rsidRPr="005807D6">
        <w:t>3.</w:t>
      </w:r>
      <w:r w:rsidR="004B0DA4">
        <w:t xml:space="preserve"> </w:t>
      </w:r>
      <w:r w:rsidRPr="005807D6">
        <w:t>Nagrodą główną w konkursie jest</w:t>
      </w:r>
      <w:r>
        <w:t xml:space="preserve"> tytuł Mi</w:t>
      </w:r>
      <w:r w:rsidR="008B2212">
        <w:t>strza Wiedzy o „Opowieści wigilijnej”</w:t>
      </w:r>
      <w:r w:rsidR="001254CF">
        <w:t xml:space="preserve"> oraz karta prezentowa</w:t>
      </w:r>
      <w:r w:rsidRPr="005807D6">
        <w:t>.</w:t>
      </w:r>
    </w:p>
    <w:p w:rsidR="009B0273" w:rsidRDefault="009B0273" w:rsidP="009B0273">
      <w:pPr>
        <w:spacing w:line="360" w:lineRule="auto"/>
        <w:ind w:left="1008" w:hanging="300"/>
        <w:jc w:val="both"/>
      </w:pPr>
      <w:r>
        <w:t>4. Pozostali laureaci otrzymają dyplomy oraz karty prezentowe.</w:t>
      </w:r>
    </w:p>
    <w:p w:rsidR="009B0273" w:rsidRPr="005807D6" w:rsidRDefault="009B0273" w:rsidP="009B0273">
      <w:pPr>
        <w:spacing w:line="360" w:lineRule="auto"/>
        <w:ind w:left="1008" w:hanging="300"/>
        <w:jc w:val="both"/>
      </w:pPr>
      <w:r>
        <w:t xml:space="preserve">5. Pozostali uczestnicy konkursu otrzymają dyplomy uczestnictwa oraz </w:t>
      </w:r>
      <w:r w:rsidR="005D76D5">
        <w:t>upominki.</w:t>
      </w:r>
    </w:p>
    <w:p w:rsidR="009B0273" w:rsidRDefault="009B0273" w:rsidP="004B0DA4">
      <w:pPr>
        <w:spacing w:line="360" w:lineRule="auto"/>
        <w:ind w:left="1008" w:hanging="300"/>
        <w:jc w:val="both"/>
      </w:pPr>
    </w:p>
    <w:p w:rsidR="001540B3" w:rsidRPr="005807D6" w:rsidRDefault="001540B3" w:rsidP="001540B3">
      <w:pPr>
        <w:spacing w:line="360" w:lineRule="auto"/>
        <w:jc w:val="both"/>
        <w:rPr>
          <w:b/>
        </w:rPr>
      </w:pPr>
      <w:r>
        <w:rPr>
          <w:b/>
        </w:rPr>
        <w:lastRenderedPageBreak/>
        <w:t>Dla uczniów szkół ponadgimnazjalnych:</w:t>
      </w:r>
    </w:p>
    <w:p w:rsidR="001540B3" w:rsidRPr="005807D6" w:rsidRDefault="001540B3" w:rsidP="001540B3">
      <w:pPr>
        <w:spacing w:line="360" w:lineRule="auto"/>
        <w:ind w:firstLine="708"/>
        <w:jc w:val="both"/>
      </w:pPr>
      <w:r w:rsidRPr="005807D6">
        <w:t xml:space="preserve">1. Jury wyłoni </w:t>
      </w:r>
      <w:r>
        <w:t>trzy  zwycięskie drużyny</w:t>
      </w:r>
      <w:r w:rsidRPr="005807D6">
        <w:t>.</w:t>
      </w:r>
    </w:p>
    <w:p w:rsidR="001540B3" w:rsidRPr="005807D6" w:rsidRDefault="001540B3" w:rsidP="001540B3">
      <w:pPr>
        <w:spacing w:line="360" w:lineRule="auto"/>
        <w:ind w:firstLine="708"/>
        <w:jc w:val="both"/>
      </w:pPr>
      <w:r w:rsidRPr="005807D6">
        <w:t>2. Zwycięzc</w:t>
      </w:r>
      <w:r>
        <w:t>y</w:t>
      </w:r>
      <w:r w:rsidRPr="005807D6">
        <w:t xml:space="preserve"> Konkursu</w:t>
      </w:r>
      <w:r>
        <w:t xml:space="preserve"> zostaną poinformowani</w:t>
      </w:r>
      <w:r w:rsidRPr="005807D6">
        <w:t xml:space="preserve"> o wygranej w dniu konkursu.</w:t>
      </w:r>
    </w:p>
    <w:p w:rsidR="001540B3" w:rsidRDefault="001540B3" w:rsidP="001540B3">
      <w:pPr>
        <w:spacing w:line="360" w:lineRule="auto"/>
        <w:ind w:left="1008" w:hanging="300"/>
        <w:jc w:val="both"/>
      </w:pPr>
      <w:r w:rsidRPr="005807D6">
        <w:t>3.</w:t>
      </w:r>
      <w:r>
        <w:t xml:space="preserve"> </w:t>
      </w:r>
      <w:r w:rsidRPr="005807D6">
        <w:t>Nagrodą główną w konkursie jest</w:t>
      </w:r>
      <w:r>
        <w:t xml:space="preserve"> tytuł Mistrza Wi</w:t>
      </w:r>
      <w:r w:rsidR="005C0843">
        <w:t>edzy o „Opowieści wigilijnej”</w:t>
      </w:r>
      <w:r>
        <w:t xml:space="preserve"> oraz karta prezentowa</w:t>
      </w:r>
      <w:r w:rsidRPr="005807D6">
        <w:t>.</w:t>
      </w:r>
    </w:p>
    <w:p w:rsidR="004B0DA4" w:rsidRDefault="004B0DA4" w:rsidP="004B0DA4">
      <w:pPr>
        <w:spacing w:line="360" w:lineRule="auto"/>
        <w:ind w:left="1008" w:hanging="300"/>
        <w:jc w:val="both"/>
      </w:pPr>
      <w:r>
        <w:t>4. Pozostali laureaci otrzymają dyplomy oraz karty prezentowe.</w:t>
      </w:r>
    </w:p>
    <w:p w:rsidR="004B0DA4" w:rsidRPr="005807D6" w:rsidRDefault="004B0DA4" w:rsidP="004B0DA4">
      <w:pPr>
        <w:spacing w:line="360" w:lineRule="auto"/>
        <w:ind w:left="1008" w:hanging="300"/>
        <w:jc w:val="both"/>
      </w:pPr>
      <w:r>
        <w:t xml:space="preserve">5. Pozostali uczestnicy konkursu otrzymają dyplomy uczestnictwa oraz </w:t>
      </w:r>
      <w:r w:rsidR="005D76D5">
        <w:t>upominki.</w:t>
      </w:r>
    </w:p>
    <w:p w:rsidR="001540B3" w:rsidRDefault="001540B3" w:rsidP="005807D6">
      <w:pPr>
        <w:spacing w:line="360" w:lineRule="auto"/>
        <w:jc w:val="both"/>
        <w:rPr>
          <w:b/>
        </w:rPr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V. Dane Osobowe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Biorąc udział w Konkursie uczestnik potwierdza, że wyraża zgodę na wszystkie zasady zawarte w Regulaminie oraz na przetwarzanie danych osobowych na potrzeby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2. Organizator informuje, iż dane osobowe uczestników Konkursu będą przetwarzane wyłącznie dla potrzeb tego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3. Uczestnik Konkursu wyraża zgodę na zbieranie i przetwarzanie podanych przez niego danych osobowych przez Organizatora w celach promocyjno -marketingowych związanych z prowadzoną przez niego działalnością zgodnie z Ustawą o ochronie danych osobowych z dnia 29 sierpnia 1997</w:t>
      </w:r>
      <w:r w:rsidR="001254CF">
        <w:t xml:space="preserve"> roku</w:t>
      </w:r>
      <w:r w:rsidRPr="005807D6">
        <w:t>.</w:t>
      </w:r>
    </w:p>
    <w:p w:rsidR="005807D6" w:rsidRPr="005807D6" w:rsidRDefault="005807D6" w:rsidP="005807D6">
      <w:pPr>
        <w:spacing w:line="360" w:lineRule="auto"/>
        <w:jc w:val="both"/>
      </w:pPr>
    </w:p>
    <w:p w:rsidR="005807D6" w:rsidRPr="005807D6" w:rsidRDefault="005807D6" w:rsidP="005807D6">
      <w:pPr>
        <w:spacing w:line="360" w:lineRule="auto"/>
        <w:jc w:val="both"/>
        <w:rPr>
          <w:b/>
        </w:rPr>
      </w:pPr>
      <w:r w:rsidRPr="005807D6">
        <w:rPr>
          <w:b/>
        </w:rPr>
        <w:t>VI Postanowienia końcowe: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1. Niniejszy Regulamin jest jedynym dokumentem określającym zasady Konkursu.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 xml:space="preserve">2. Regulamin jest dostępny na stronie internetowej: www.biblioteka.ilawa.pl 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3. Reklamacje związane z Konkursem będą przyjmowane przez Organizatora wyłącznie w formie pisemnej, na adres Organizatora.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4. Wszelkie reklamacje powinny zawierać imię, nazwisko, dokładny adres, datę i numer telefonu, jak również dokładny opis i powód reklamacji.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5. Złożone przez uczestników reklamacje będą rozpatrywane przez Organizatora nie później niż w terminie 14 (czternastu) dni od daty otrzymania reklamacji.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lastRenderedPageBreak/>
        <w:t>6. Zainteresowani, zostaną powiadomieni o rozpatrzeniu reklamacji listem poleconym wysłanym najpóźniej w ciągu 7 (siedmiu) dni od daty rozpatrzenia reklamacji przez Organizatora.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7. Decyzja Organizatora, co do zgłoszonej reklamacji jest ostateczna.</w:t>
      </w:r>
    </w:p>
    <w:p w:rsidR="005807D6" w:rsidRPr="005807D6" w:rsidRDefault="005807D6" w:rsidP="005807D6">
      <w:pPr>
        <w:spacing w:line="360" w:lineRule="auto"/>
        <w:jc w:val="both"/>
      </w:pPr>
      <w:r w:rsidRPr="005807D6">
        <w:t>8. Udział w konkursie jest jednoznaczny z wyrażeniem zgody na opublikowanie wizerunku oraz informacji na temat laureatów konkursu.</w:t>
      </w:r>
    </w:p>
    <w:sectPr w:rsidR="005807D6" w:rsidRPr="005807D6" w:rsidSect="001540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45CCC"/>
    <w:multiLevelType w:val="hybridMultilevel"/>
    <w:tmpl w:val="3A90F6F0"/>
    <w:lvl w:ilvl="0" w:tplc="6C08E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D11B2"/>
    <w:multiLevelType w:val="hybridMultilevel"/>
    <w:tmpl w:val="5AA60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49"/>
    <w:rsid w:val="000D5D82"/>
    <w:rsid w:val="00104614"/>
    <w:rsid w:val="001254CF"/>
    <w:rsid w:val="001540B3"/>
    <w:rsid w:val="002215AA"/>
    <w:rsid w:val="002F2E1C"/>
    <w:rsid w:val="004B0DA4"/>
    <w:rsid w:val="004F2E9F"/>
    <w:rsid w:val="00561EE0"/>
    <w:rsid w:val="0057010A"/>
    <w:rsid w:val="005807D6"/>
    <w:rsid w:val="005C0843"/>
    <w:rsid w:val="005C1149"/>
    <w:rsid w:val="005C6079"/>
    <w:rsid w:val="005D76D5"/>
    <w:rsid w:val="00706DB8"/>
    <w:rsid w:val="007135CB"/>
    <w:rsid w:val="00740A06"/>
    <w:rsid w:val="008B2212"/>
    <w:rsid w:val="009765E6"/>
    <w:rsid w:val="009B0273"/>
    <w:rsid w:val="009B60CC"/>
    <w:rsid w:val="009C10E5"/>
    <w:rsid w:val="009D0900"/>
    <w:rsid w:val="00A517E2"/>
    <w:rsid w:val="00B06D71"/>
    <w:rsid w:val="00B36BF6"/>
    <w:rsid w:val="00B5601D"/>
    <w:rsid w:val="00B65FBE"/>
    <w:rsid w:val="00BB0DFF"/>
    <w:rsid w:val="00BC749A"/>
    <w:rsid w:val="00BD2695"/>
    <w:rsid w:val="00C8722C"/>
    <w:rsid w:val="00CE2B70"/>
    <w:rsid w:val="00D165D3"/>
    <w:rsid w:val="00F4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6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26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4243-3CE0-4DE1-A525-92575E3A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8</cp:revision>
  <cp:lastPrinted>2015-10-22T11:05:00Z</cp:lastPrinted>
  <dcterms:created xsi:type="dcterms:W3CDTF">2015-10-15T12:46:00Z</dcterms:created>
  <dcterms:modified xsi:type="dcterms:W3CDTF">2015-10-22T12:16:00Z</dcterms:modified>
</cp:coreProperties>
</file>